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9E" w:rsidRDefault="00AA13BA">
      <w:r>
        <w:rPr>
          <w:rFonts w:ascii="Verdana" w:hAnsi="Verdana"/>
          <w:b/>
          <w:noProof/>
          <w:sz w:val="28"/>
          <w:lang w:eastAsia="en-GB"/>
        </w:rPr>
        <w:drawing>
          <wp:anchor distT="0" distB="0" distL="114300" distR="114300" simplePos="0" relativeHeight="251659264" behindDoc="1" locked="0" layoutInCell="1" allowOverlap="1" wp14:anchorId="70DBBE26" wp14:editId="391AB529">
            <wp:simplePos x="0" y="0"/>
            <wp:positionH relativeFrom="column">
              <wp:posOffset>125729</wp:posOffset>
            </wp:positionH>
            <wp:positionV relativeFrom="paragraph">
              <wp:posOffset>-107315</wp:posOffset>
            </wp:positionV>
            <wp:extent cx="729837" cy="64584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3 (2).jpg"/>
                    <pic:cNvPicPr/>
                  </pic:nvPicPr>
                  <pic:blipFill>
                    <a:blip r:embed="rId7" cstate="print">
                      <a:extLst>
                        <a:ext uri="{BEBA8EAE-BF5A-486C-A8C5-ECC9F3942E4B}">
                          <a14:imgProps xmlns:a14="http://schemas.microsoft.com/office/drawing/2010/main">
                            <a14:imgLayer r:embed="rId8">
                              <a14:imgEffect>
                                <a14:backgroundRemoval t="0" b="100000" l="0" r="100000">
                                  <a14:foregroundMark x1="14672" y1="58079" x2="15830" y2="67249"/>
                                  <a14:foregroundMark x1="18533" y1="68559" x2="21236" y2="74672"/>
                                  <a14:foregroundMark x1="25097" y1="77729" x2="25097" y2="77729"/>
                                  <a14:foregroundMark x1="31660" y1="79039" x2="31660" y2="79039"/>
                                  <a14:foregroundMark x1="39768" y1="83406" x2="39768" y2="83406"/>
                                  <a14:foregroundMark x1="47490" y1="82096" x2="47490" y2="82096"/>
                                  <a14:foregroundMark x1="56757" y1="83406" x2="56757" y2="83406"/>
                                  <a14:foregroundMark x1="63320" y1="83406" x2="63320" y2="83406"/>
                                  <a14:foregroundMark x1="68726" y1="79039" x2="68726" y2="79039"/>
                                  <a14:foregroundMark x1="72587" y1="74672" x2="72587" y2="74672"/>
                                  <a14:foregroundMark x1="77992" y1="68559" x2="77992" y2="68559"/>
                                  <a14:foregroundMark x1="77992" y1="68559" x2="88417" y2="83406"/>
                                  <a14:foregroundMark x1="88417" y1="65502" x2="88417" y2="65502"/>
                                  <a14:foregroundMark x1="77992" y1="86463" x2="77992" y2="86463"/>
                                  <a14:foregroundMark x1="44402" y1="3057" x2="44402" y2="3057"/>
                                  <a14:foregroundMark x1="85714" y1="58952" x2="85714" y2="58952"/>
                                  <a14:foregroundMark x1="19691" y1="57205" x2="19691" y2="57205"/>
                                  <a14:foregroundMark x1="75290" y1="52838" x2="75290" y2="52838"/>
                                  <a14:foregroundMark x1="80695" y1="54585" x2="80695" y2="54585"/>
                                  <a14:foregroundMark x1="22008" y1="48472" x2="22008" y2="48472"/>
                                  <a14:foregroundMark x1="52124" y1="92576" x2="52124" y2="92576"/>
                                  <a14:foregroundMark x1="30116" y1="86900" x2="30116" y2="86900"/>
                                  <a14:foregroundMark x1="7722" y1="60262" x2="7722" y2="60262"/>
                                  <a14:foregroundMark x1="91120" y1="57205" x2="91120" y2="57205"/>
                                  <a14:backgroundMark x1="91120" y1="37118" x2="91120" y2="37118"/>
                                  <a14:backgroundMark x1="92664" y1="19214" x2="92664" y2="19214"/>
                                  <a14:backgroundMark x1="13127" y1="88210" x2="13127" y2="88210"/>
                                  <a14:backgroundMark x1="13127" y1="34498" x2="13127" y2="34498"/>
                                  <a14:backgroundMark x1="91892" y1="94760" x2="91892" y2="94760"/>
                                </a14:backgroundRemoval>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33125" cy="648757"/>
                    </a:xfrm>
                    <a:prstGeom prst="rect">
                      <a:avLst/>
                    </a:prstGeom>
                  </pic:spPr>
                </pic:pic>
              </a:graphicData>
            </a:graphic>
            <wp14:sizeRelH relativeFrom="page">
              <wp14:pctWidth>0</wp14:pctWidth>
            </wp14:sizeRelH>
            <wp14:sizeRelV relativeFrom="page">
              <wp14:pctHeight>0</wp14:pctHeight>
            </wp14:sizeRelV>
          </wp:anchor>
        </w:drawing>
      </w:r>
      <w:r w:rsidR="00394D9D">
        <w:rPr>
          <w:rFonts w:ascii="Verdana" w:hAnsi="Verdana"/>
          <w:b/>
          <w:noProof/>
          <w:sz w:val="28"/>
          <w:lang w:eastAsia="en-GB"/>
        </w:rPr>
        <w:drawing>
          <wp:anchor distT="0" distB="0" distL="114300" distR="114300" simplePos="0" relativeHeight="251660288" behindDoc="1" locked="0" layoutInCell="1" allowOverlap="1" wp14:anchorId="3F896599" wp14:editId="150B62D8">
            <wp:simplePos x="0" y="0"/>
            <wp:positionH relativeFrom="column">
              <wp:posOffset>3916680</wp:posOffset>
            </wp:positionH>
            <wp:positionV relativeFrom="paragraph">
              <wp:posOffset>635</wp:posOffset>
            </wp:positionV>
            <wp:extent cx="758190" cy="5346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DS D Scottish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90" cy="534670"/>
                    </a:xfrm>
                    <a:prstGeom prst="rect">
                      <a:avLst/>
                    </a:prstGeom>
                  </pic:spPr>
                </pic:pic>
              </a:graphicData>
            </a:graphic>
            <wp14:sizeRelH relativeFrom="page">
              <wp14:pctWidth>0</wp14:pctWidth>
            </wp14:sizeRelH>
            <wp14:sizeRelV relativeFrom="page">
              <wp14:pctHeight>0</wp14:pctHeight>
            </wp14:sizeRelV>
          </wp:anchor>
        </w:drawing>
      </w:r>
    </w:p>
    <w:p w:rsidR="009B499E" w:rsidRPr="00885A77" w:rsidRDefault="009B499E">
      <w:pPr>
        <w:rPr>
          <w:sz w:val="22"/>
        </w:rPr>
      </w:pPr>
    </w:p>
    <w:p w:rsidR="009B499E" w:rsidRPr="00885A77" w:rsidRDefault="009B499E">
      <w:pPr>
        <w:rPr>
          <w:sz w:val="22"/>
        </w:rPr>
      </w:pPr>
    </w:p>
    <w:p w:rsidR="009B499E" w:rsidRPr="00885A77" w:rsidRDefault="009B499E">
      <w:pPr>
        <w:rPr>
          <w:sz w:val="22"/>
        </w:rPr>
      </w:pPr>
    </w:p>
    <w:p w:rsidR="009B499E" w:rsidRPr="00885A77" w:rsidRDefault="009B499E" w:rsidP="009B499E">
      <w:pPr>
        <w:rPr>
          <w:rFonts w:ascii="Verdana" w:hAnsi="Verdana"/>
          <w:b/>
          <w:sz w:val="22"/>
        </w:rPr>
      </w:pPr>
      <w:r w:rsidRPr="00885A77">
        <w:rPr>
          <w:rFonts w:ascii="Verdana" w:hAnsi="Verdana"/>
          <w:b/>
          <w:sz w:val="28"/>
        </w:rPr>
        <w:t>CONSTITUTION</w:t>
      </w:r>
      <w:r w:rsidRPr="00885A77">
        <w:rPr>
          <w:rFonts w:ascii="Verdana" w:hAnsi="Verdana"/>
          <w:b/>
          <w:sz w:val="22"/>
        </w:rPr>
        <w:t xml:space="preserve"> </w:t>
      </w:r>
    </w:p>
    <w:p w:rsidR="009B499E" w:rsidRPr="00885A77" w:rsidRDefault="009B499E" w:rsidP="009B499E">
      <w:pPr>
        <w:rPr>
          <w:rFonts w:ascii="Verdana" w:hAnsi="Verdana"/>
          <w:b/>
          <w:sz w:val="22"/>
        </w:rPr>
      </w:pPr>
    </w:p>
    <w:p w:rsidR="009B499E" w:rsidRPr="00885A77" w:rsidRDefault="009B499E" w:rsidP="009B499E">
      <w:pPr>
        <w:rPr>
          <w:rFonts w:ascii="Verdana" w:hAnsi="Verdana"/>
          <w:b/>
          <w:sz w:val="22"/>
        </w:rPr>
      </w:pPr>
      <w:r w:rsidRPr="00885A77">
        <w:rPr>
          <w:rFonts w:ascii="Verdana" w:hAnsi="Verdana"/>
          <w:b/>
          <w:sz w:val="22"/>
        </w:rPr>
        <w:t>THE ROYAL SCOTTISH COUNTRY DANCE SOCIETY</w:t>
      </w:r>
    </w:p>
    <w:p w:rsidR="00041F40" w:rsidRPr="00885A77" w:rsidRDefault="009B499E" w:rsidP="009B499E">
      <w:pPr>
        <w:rPr>
          <w:rFonts w:ascii="Verdana" w:hAnsi="Verdana"/>
          <w:b/>
          <w:sz w:val="22"/>
        </w:rPr>
      </w:pPr>
      <w:r w:rsidRPr="00885A77">
        <w:rPr>
          <w:rFonts w:ascii="Verdana" w:hAnsi="Verdana"/>
          <w:b/>
          <w:sz w:val="22"/>
        </w:rPr>
        <w:t>WEST LOTHIAN BRANCH</w:t>
      </w:r>
    </w:p>
    <w:p w:rsidR="009B499E" w:rsidRPr="00885A77" w:rsidRDefault="009B499E" w:rsidP="009B499E">
      <w:pPr>
        <w:rPr>
          <w:rFonts w:ascii="Verdana" w:hAnsi="Verdana"/>
          <w:b/>
          <w:sz w:val="22"/>
        </w:rPr>
      </w:pPr>
    </w:p>
    <w:p w:rsidR="009B499E" w:rsidRPr="00885A77" w:rsidRDefault="009B499E" w:rsidP="009B499E">
      <w:pPr>
        <w:rPr>
          <w:rFonts w:ascii="Verdana" w:hAnsi="Verdana"/>
          <w:b/>
          <w:sz w:val="24"/>
        </w:rPr>
      </w:pPr>
    </w:p>
    <w:p w:rsidR="009B499E" w:rsidRPr="00885A77" w:rsidRDefault="009B499E" w:rsidP="009B499E">
      <w:pPr>
        <w:pStyle w:val="ListParagraph"/>
        <w:numPr>
          <w:ilvl w:val="0"/>
          <w:numId w:val="1"/>
        </w:numPr>
        <w:ind w:left="709" w:hanging="709"/>
        <w:jc w:val="left"/>
        <w:rPr>
          <w:rFonts w:ascii="Verdana" w:hAnsi="Verdana"/>
          <w:b/>
        </w:rPr>
      </w:pPr>
      <w:r w:rsidRPr="00885A77">
        <w:rPr>
          <w:rFonts w:ascii="Verdana" w:hAnsi="Verdana"/>
          <w:b/>
        </w:rPr>
        <w:t>NAME</w:t>
      </w:r>
    </w:p>
    <w:p w:rsidR="009B499E" w:rsidRPr="00885A77" w:rsidRDefault="009B499E" w:rsidP="009B499E">
      <w:pPr>
        <w:jc w:val="left"/>
        <w:rPr>
          <w:rFonts w:ascii="Verdana" w:hAnsi="Verdana"/>
          <w:b/>
        </w:rPr>
      </w:pPr>
    </w:p>
    <w:p w:rsidR="009B499E" w:rsidRPr="00885A77" w:rsidRDefault="009B499E" w:rsidP="009B499E">
      <w:pPr>
        <w:ind w:left="709"/>
        <w:jc w:val="left"/>
        <w:rPr>
          <w:rFonts w:ascii="Verdana" w:hAnsi="Verdana"/>
        </w:rPr>
      </w:pPr>
      <w:r w:rsidRPr="00885A77">
        <w:rPr>
          <w:rFonts w:ascii="Verdana" w:hAnsi="Verdana"/>
        </w:rPr>
        <w:t>The name of the Local Association shall be “The Royal Scottish Country Dance Society – West Lothian Branch” (hereinafter called “the Local Association”).</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b/>
        </w:rPr>
      </w:pPr>
      <w:r w:rsidRPr="00885A77">
        <w:rPr>
          <w:rFonts w:ascii="Verdana" w:hAnsi="Verdana"/>
          <w:b/>
        </w:rPr>
        <w:t>2.</w:t>
      </w:r>
      <w:r w:rsidRPr="00885A77">
        <w:rPr>
          <w:rFonts w:ascii="Verdana" w:hAnsi="Verdana"/>
          <w:b/>
        </w:rPr>
        <w:tab/>
        <w:t xml:space="preserve">ASSOCIATION WITH THE ROYAL SCOTTISH COUNTRY </w:t>
      </w:r>
      <w:r w:rsidR="00885A77">
        <w:rPr>
          <w:rFonts w:ascii="Verdana" w:hAnsi="Verdana"/>
          <w:b/>
        </w:rPr>
        <w:tab/>
      </w:r>
      <w:r w:rsidRPr="00885A77">
        <w:rPr>
          <w:rFonts w:ascii="Verdana" w:hAnsi="Verdana"/>
          <w:b/>
        </w:rPr>
        <w:t>DANCE SOCIETY</w:t>
      </w:r>
    </w:p>
    <w:p w:rsidR="009B499E" w:rsidRPr="00885A77" w:rsidRDefault="009B499E" w:rsidP="009B499E">
      <w:pPr>
        <w:jc w:val="left"/>
        <w:rPr>
          <w:rFonts w:ascii="Verdana" w:hAnsi="Verdana"/>
          <w:b/>
        </w:rPr>
      </w:pPr>
    </w:p>
    <w:p w:rsidR="009B499E" w:rsidRPr="00885A77" w:rsidRDefault="009B499E" w:rsidP="009B499E">
      <w:pPr>
        <w:jc w:val="left"/>
        <w:rPr>
          <w:rFonts w:ascii="Verdana" w:hAnsi="Verdana"/>
        </w:rPr>
      </w:pPr>
      <w:r w:rsidRPr="00885A77">
        <w:rPr>
          <w:rFonts w:ascii="Verdana" w:hAnsi="Verdana"/>
        </w:rPr>
        <w:tab/>
        <w:t>1.</w:t>
      </w:r>
      <w:r w:rsidRPr="00885A77">
        <w:rPr>
          <w:rFonts w:ascii="Verdana" w:hAnsi="Verdana"/>
        </w:rPr>
        <w:tab/>
        <w:t>The Local Association is an autonomous body consisting of:</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r>
      <w:r w:rsidRPr="00885A77">
        <w:rPr>
          <w:rFonts w:ascii="Verdana" w:hAnsi="Verdana"/>
        </w:rPr>
        <w:tab/>
        <w:t>(a)</w:t>
      </w:r>
      <w:r w:rsidRPr="00885A77">
        <w:rPr>
          <w:rFonts w:ascii="Verdana" w:hAnsi="Verdana"/>
        </w:rPr>
        <w:tab/>
        <w:t xml:space="preserve">Members of the Royal Scottish Country Dance </w:t>
      </w:r>
      <w:r w:rsidR="00885A77">
        <w:rPr>
          <w:rFonts w:ascii="Verdana" w:hAnsi="Verdana"/>
        </w:rPr>
        <w:tab/>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Society (hereinafter </w:t>
      </w:r>
      <w:proofErr w:type="gramStart"/>
      <w:r w:rsidRPr="00885A77">
        <w:rPr>
          <w:rFonts w:ascii="Verdana" w:hAnsi="Verdana"/>
        </w:rPr>
        <w:t>called  “</w:t>
      </w:r>
      <w:proofErr w:type="gramEnd"/>
      <w:r w:rsidRPr="00885A77">
        <w:rPr>
          <w:rFonts w:ascii="Verdana" w:hAnsi="Verdana"/>
        </w:rPr>
        <w:t xml:space="preserve">Society Members” and </w:t>
      </w:r>
      <w:r w:rsidR="00885A77">
        <w:rPr>
          <w:rFonts w:ascii="Verdana" w:hAnsi="Verdana"/>
        </w:rPr>
        <w:tab/>
      </w:r>
      <w:r w:rsidR="00885A77">
        <w:rPr>
          <w:rFonts w:ascii="Verdana" w:hAnsi="Verdana"/>
        </w:rPr>
        <w:tab/>
      </w:r>
      <w:r w:rsidR="00885A77">
        <w:rPr>
          <w:rFonts w:ascii="Verdana" w:hAnsi="Verdana"/>
        </w:rPr>
        <w:tab/>
        <w:t xml:space="preserve">“the Society” </w:t>
      </w:r>
      <w:r w:rsidRPr="00885A77">
        <w:rPr>
          <w:rFonts w:ascii="Verdana" w:hAnsi="Verdana"/>
        </w:rPr>
        <w:t>respectively);</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t xml:space="preserve">Associate Members of the Local Association (see </w:t>
      </w:r>
      <w:r w:rsidR="00885A77">
        <w:rPr>
          <w:rFonts w:ascii="Verdana" w:hAnsi="Verdana"/>
        </w:rPr>
        <w:tab/>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Clause 4, 2(a)).</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2.</w:t>
      </w:r>
      <w:r w:rsidRPr="00885A77">
        <w:rPr>
          <w:rFonts w:ascii="Verdana" w:hAnsi="Verdana"/>
        </w:rPr>
        <w:tab/>
        <w:t xml:space="preserve">While it has similar objects to and associates with the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Society under a formal Licence Agreement, it operates and </w:t>
      </w:r>
      <w:r w:rsidR="00885A77">
        <w:rPr>
          <w:rFonts w:ascii="Verdana" w:hAnsi="Verdana"/>
        </w:rPr>
        <w:tab/>
      </w:r>
      <w:r w:rsidR="00885A77">
        <w:rPr>
          <w:rFonts w:ascii="Verdana" w:hAnsi="Verdana"/>
        </w:rPr>
        <w:tab/>
      </w:r>
      <w:r w:rsidRPr="00885A77">
        <w:rPr>
          <w:rFonts w:ascii="Verdana" w:hAnsi="Verdana"/>
        </w:rPr>
        <w:t xml:space="preserve">carries out its </w:t>
      </w:r>
      <w:r w:rsidR="00885A77">
        <w:rPr>
          <w:rFonts w:ascii="Verdana" w:hAnsi="Verdana"/>
        </w:rPr>
        <w:t xml:space="preserve">administration and management </w:t>
      </w:r>
      <w:r w:rsidR="00885A77">
        <w:rPr>
          <w:rFonts w:ascii="Verdana" w:hAnsi="Verdana"/>
        </w:rPr>
        <w:tab/>
      </w:r>
      <w:r w:rsidR="00885A77">
        <w:rPr>
          <w:rFonts w:ascii="Verdana" w:hAnsi="Verdana"/>
        </w:rPr>
        <w:tab/>
        <w:t xml:space="preserve">  </w:t>
      </w:r>
      <w:r w:rsidR="00885A77">
        <w:rPr>
          <w:rFonts w:ascii="Verdana" w:hAnsi="Verdana"/>
        </w:rPr>
        <w:tab/>
      </w:r>
      <w:r w:rsidR="00885A77">
        <w:rPr>
          <w:rFonts w:ascii="Verdana" w:hAnsi="Verdana"/>
        </w:rPr>
        <w:tab/>
        <w:t xml:space="preserve">independently </w:t>
      </w:r>
      <w:r w:rsidRPr="00885A77">
        <w:rPr>
          <w:rFonts w:ascii="Verdana" w:hAnsi="Verdana"/>
        </w:rPr>
        <w:t>of the Society.</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b/>
        </w:rPr>
        <w:t>3.</w:t>
      </w:r>
      <w:r w:rsidRPr="00885A77">
        <w:rPr>
          <w:rFonts w:ascii="Verdana" w:hAnsi="Verdana"/>
          <w:b/>
        </w:rPr>
        <w:tab/>
        <w:t>OBJECTS</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 xml:space="preserve">The objects of the Local Association shall be to advance the </w:t>
      </w:r>
      <w:r w:rsidR="00885A77">
        <w:rPr>
          <w:rFonts w:ascii="Verdana" w:hAnsi="Verdana"/>
        </w:rPr>
        <w:tab/>
      </w:r>
      <w:r w:rsidRPr="00885A77">
        <w:rPr>
          <w:rFonts w:ascii="Verdana" w:hAnsi="Verdana"/>
        </w:rPr>
        <w:t xml:space="preserve">education and engagement of the public in the district/area of </w:t>
      </w:r>
      <w:r w:rsidR="00885A77">
        <w:rPr>
          <w:rFonts w:ascii="Verdana" w:hAnsi="Verdana"/>
        </w:rPr>
        <w:tab/>
      </w:r>
      <w:r w:rsidRPr="00885A77">
        <w:rPr>
          <w:rFonts w:ascii="Verdana" w:hAnsi="Verdana"/>
        </w:rPr>
        <w:t xml:space="preserve">West Lothian and its </w:t>
      </w:r>
      <w:r w:rsidRPr="00885A77">
        <w:rPr>
          <w:rFonts w:ascii="Verdana" w:hAnsi="Verdana"/>
        </w:rPr>
        <w:tab/>
        <w:t xml:space="preserve">neighbourhood in traditional Scottish country </w:t>
      </w:r>
      <w:r w:rsidR="00885A77">
        <w:rPr>
          <w:rFonts w:ascii="Verdana" w:hAnsi="Verdana"/>
        </w:rPr>
        <w:tab/>
      </w:r>
      <w:r w:rsidRPr="00885A77">
        <w:rPr>
          <w:rFonts w:ascii="Verdana" w:hAnsi="Verdana"/>
        </w:rPr>
        <w:t xml:space="preserve">dancing and in furtherance </w:t>
      </w:r>
      <w:r w:rsidRPr="00885A77">
        <w:rPr>
          <w:rFonts w:ascii="Verdana" w:hAnsi="Verdana"/>
        </w:rPr>
        <w:tab/>
        <w:t>thereof:-</w:t>
      </w:r>
    </w:p>
    <w:p w:rsidR="009B499E" w:rsidRDefault="009B499E" w:rsidP="009B499E">
      <w:pPr>
        <w:jc w:val="left"/>
        <w:rPr>
          <w:rFonts w:ascii="Verdana" w:hAnsi="Verdana"/>
        </w:rPr>
      </w:pPr>
    </w:p>
    <w:p w:rsidR="006C7413" w:rsidRPr="00885A77" w:rsidRDefault="006C7413" w:rsidP="009B499E">
      <w:pPr>
        <w:jc w:val="left"/>
        <w:rPr>
          <w:rFonts w:ascii="Verdana" w:hAnsi="Verdana"/>
        </w:rPr>
      </w:pPr>
    </w:p>
    <w:p w:rsidR="00885A77" w:rsidRDefault="00885A77" w:rsidP="00885A77">
      <w:pPr>
        <w:rPr>
          <w:rFonts w:ascii="Verdana" w:hAnsi="Verdana"/>
        </w:rPr>
      </w:pPr>
      <w:r>
        <w:rPr>
          <w:rFonts w:ascii="Verdana" w:hAnsi="Verdana"/>
        </w:rPr>
        <w:t>1</w:t>
      </w:r>
    </w:p>
    <w:p w:rsidR="009B499E" w:rsidRPr="00885A77" w:rsidRDefault="00885A77" w:rsidP="009B499E">
      <w:pPr>
        <w:jc w:val="left"/>
        <w:rPr>
          <w:rFonts w:ascii="Verdana" w:hAnsi="Verdana"/>
        </w:rPr>
      </w:pPr>
      <w:r>
        <w:rPr>
          <w:rFonts w:ascii="Verdana" w:hAnsi="Verdana"/>
        </w:rPr>
        <w:lastRenderedPageBreak/>
        <w:tab/>
      </w:r>
      <w:r w:rsidR="009B499E" w:rsidRPr="00885A77">
        <w:rPr>
          <w:rFonts w:ascii="Verdana" w:hAnsi="Verdana"/>
        </w:rPr>
        <w:t>(a)</w:t>
      </w:r>
      <w:r w:rsidR="009B499E" w:rsidRPr="00885A77">
        <w:rPr>
          <w:rFonts w:ascii="Verdana" w:hAnsi="Verdana"/>
        </w:rPr>
        <w:tab/>
      </w:r>
      <w:proofErr w:type="gramStart"/>
      <w:r w:rsidR="009B499E" w:rsidRPr="00885A77">
        <w:rPr>
          <w:rFonts w:ascii="Verdana" w:hAnsi="Verdana"/>
        </w:rPr>
        <w:t>to</w:t>
      </w:r>
      <w:proofErr w:type="gramEnd"/>
      <w:r w:rsidR="009B499E" w:rsidRPr="00885A77">
        <w:rPr>
          <w:rFonts w:ascii="Verdana" w:hAnsi="Verdana"/>
        </w:rPr>
        <w:t xml:space="preserve"> preserve and further the practice of traditional Scottish </w:t>
      </w:r>
      <w:r>
        <w:rPr>
          <w:rFonts w:ascii="Verdana" w:hAnsi="Verdana"/>
        </w:rPr>
        <w:tab/>
      </w:r>
      <w:r>
        <w:rPr>
          <w:rFonts w:ascii="Verdana" w:hAnsi="Verdana"/>
        </w:rPr>
        <w:tab/>
      </w:r>
      <w:r w:rsidR="009B499E" w:rsidRPr="00885A77">
        <w:rPr>
          <w:rFonts w:ascii="Verdana" w:hAnsi="Verdana"/>
        </w:rPr>
        <w:t>country dancing;</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w:t>
      </w:r>
      <w:proofErr w:type="gramStart"/>
      <w:r w:rsidRPr="00885A77">
        <w:rPr>
          <w:rFonts w:ascii="Verdana" w:hAnsi="Verdana"/>
        </w:rPr>
        <w:t>b</w:t>
      </w:r>
      <w:proofErr w:type="gramEnd"/>
      <w:r w:rsidRPr="00885A77">
        <w:rPr>
          <w:rFonts w:ascii="Verdana" w:hAnsi="Verdana"/>
        </w:rPr>
        <w:tab/>
        <w:t xml:space="preserve">to provide or assist in providing education or instruction to </w:t>
      </w:r>
      <w:r w:rsidR="00885A77">
        <w:rPr>
          <w:rFonts w:ascii="Verdana" w:hAnsi="Verdana"/>
        </w:rPr>
        <w:tab/>
      </w:r>
      <w:r w:rsidR="00885A77">
        <w:rPr>
          <w:rFonts w:ascii="Verdana" w:hAnsi="Verdana"/>
        </w:rPr>
        <w:tab/>
      </w:r>
      <w:r w:rsidRPr="00885A77">
        <w:rPr>
          <w:rFonts w:ascii="Verdana" w:hAnsi="Verdana"/>
        </w:rPr>
        <w:t>Society standards in t</w:t>
      </w:r>
      <w:r w:rsidR="00885A77">
        <w:rPr>
          <w:rFonts w:ascii="Verdana" w:hAnsi="Verdana"/>
        </w:rPr>
        <w:t xml:space="preserve">he practice of Scottish country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dancing;</w:t>
      </w:r>
    </w:p>
    <w:p w:rsidR="004F2BE6" w:rsidRPr="00885A77" w:rsidRDefault="004F2BE6" w:rsidP="004F2BE6">
      <w:pPr>
        <w:rPr>
          <w:rFonts w:ascii="Verdana" w:hAnsi="Verdana"/>
        </w:rPr>
      </w:pPr>
    </w:p>
    <w:p w:rsidR="009B499E" w:rsidRPr="00885A77" w:rsidRDefault="009B499E" w:rsidP="009B499E">
      <w:pPr>
        <w:jc w:val="left"/>
        <w:rPr>
          <w:rFonts w:ascii="Verdana" w:hAnsi="Verdana"/>
        </w:rPr>
      </w:pPr>
      <w:r w:rsidRPr="00885A77">
        <w:rPr>
          <w:rFonts w:ascii="Verdana" w:hAnsi="Verdana"/>
        </w:rPr>
        <w:tab/>
        <w:t>(c)</w:t>
      </w:r>
      <w:r w:rsidRPr="00885A77">
        <w:rPr>
          <w:rFonts w:ascii="Verdana" w:hAnsi="Verdana"/>
        </w:rPr>
        <w:tab/>
      </w:r>
      <w:proofErr w:type="gramStart"/>
      <w:r w:rsidRPr="00885A77">
        <w:rPr>
          <w:rFonts w:ascii="Verdana" w:hAnsi="Verdana"/>
        </w:rPr>
        <w:t>to</w:t>
      </w:r>
      <w:proofErr w:type="gramEnd"/>
      <w:r w:rsidRPr="00885A77">
        <w:rPr>
          <w:rFonts w:ascii="Verdana" w:hAnsi="Verdana"/>
        </w:rPr>
        <w:t xml:space="preserve"> promote the enjoyment and appreciation of Scottish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country dancing and music by any suitable means;</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(d)</w:t>
      </w:r>
      <w:r w:rsidRPr="00885A77">
        <w:rPr>
          <w:rFonts w:ascii="Verdana" w:hAnsi="Verdana"/>
        </w:rPr>
        <w:tab/>
        <w:t xml:space="preserve">generally to do such other things as are or may be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considered by the Local Association to further the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foregoing objects and those of the Society in the district or </w:t>
      </w:r>
      <w:r w:rsidR="00885A77">
        <w:rPr>
          <w:rFonts w:ascii="Verdana" w:hAnsi="Verdana"/>
        </w:rPr>
        <w:tab/>
      </w:r>
      <w:r w:rsidR="00885A77">
        <w:rPr>
          <w:rFonts w:ascii="Verdana" w:hAnsi="Verdana"/>
        </w:rPr>
        <w:tab/>
      </w:r>
      <w:r w:rsidRPr="00885A77">
        <w:rPr>
          <w:rFonts w:ascii="Verdana" w:hAnsi="Verdana"/>
        </w:rPr>
        <w:t>area</w:t>
      </w:r>
      <w:r w:rsidR="00885A77">
        <w:rPr>
          <w:rFonts w:ascii="Verdana" w:hAnsi="Verdana"/>
        </w:rPr>
        <w:t xml:space="preserve"> to which it relates, including </w:t>
      </w:r>
      <w:r w:rsidRPr="00885A77">
        <w:rPr>
          <w:rFonts w:ascii="Verdana" w:hAnsi="Verdana"/>
        </w:rPr>
        <w:t xml:space="preserve">building working links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with other local traditional dance and music initiatives.</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b/>
        </w:rPr>
        <w:t>4.</w:t>
      </w:r>
      <w:r w:rsidRPr="00885A77">
        <w:rPr>
          <w:rFonts w:ascii="Verdana" w:hAnsi="Verdana"/>
          <w:b/>
        </w:rPr>
        <w:tab/>
        <w:t>MEMBERSHIP AND SUBSCRIPTIONS</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1.</w:t>
      </w:r>
      <w:r w:rsidRPr="00885A77">
        <w:rPr>
          <w:rFonts w:ascii="Verdana" w:hAnsi="Verdana"/>
        </w:rPr>
        <w:tab/>
        <w:t xml:space="preserve">Membership of the Local Association shall be open only to </w:t>
      </w:r>
      <w:r w:rsidR="00885A77">
        <w:rPr>
          <w:rFonts w:ascii="Verdana" w:hAnsi="Verdana"/>
        </w:rPr>
        <w:tab/>
      </w:r>
      <w:r w:rsidR="00885A77">
        <w:rPr>
          <w:rFonts w:ascii="Verdana" w:hAnsi="Verdana"/>
        </w:rPr>
        <w:tab/>
      </w:r>
      <w:r w:rsidRPr="00885A77">
        <w:rPr>
          <w:rFonts w:ascii="Verdana" w:hAnsi="Verdana"/>
        </w:rPr>
        <w:t>members of the Society (</w:t>
      </w:r>
      <w:proofErr w:type="spellStart"/>
      <w:r w:rsidRPr="00885A77">
        <w:rPr>
          <w:rFonts w:ascii="Verdana" w:hAnsi="Verdana"/>
        </w:rPr>
        <w:t>ie</w:t>
      </w:r>
      <w:proofErr w:type="spellEnd"/>
      <w:r w:rsidRPr="00885A77">
        <w:rPr>
          <w:rFonts w:ascii="Verdana" w:hAnsi="Verdana"/>
        </w:rPr>
        <w:t xml:space="preserve"> “Society Members”).  A range </w:t>
      </w:r>
      <w:r w:rsidR="00885A77">
        <w:rPr>
          <w:rFonts w:ascii="Verdana" w:hAnsi="Verdana"/>
        </w:rPr>
        <w:tab/>
      </w:r>
      <w:r w:rsidR="00885A77">
        <w:rPr>
          <w:rFonts w:ascii="Verdana" w:hAnsi="Verdana"/>
        </w:rPr>
        <w:tab/>
        <w:t xml:space="preserve">of </w:t>
      </w:r>
      <w:r w:rsidRPr="00885A77">
        <w:rPr>
          <w:rFonts w:ascii="Verdana" w:hAnsi="Verdana"/>
        </w:rPr>
        <w:t xml:space="preserve">Society membership subscriptions is available, including </w:t>
      </w:r>
      <w:r w:rsidR="00885A77">
        <w:rPr>
          <w:rFonts w:ascii="Verdana" w:hAnsi="Verdana"/>
        </w:rPr>
        <w:tab/>
      </w:r>
      <w:r w:rsidR="00885A77">
        <w:rPr>
          <w:rFonts w:ascii="Verdana" w:hAnsi="Verdana"/>
        </w:rPr>
        <w:tab/>
      </w:r>
      <w:r w:rsidRPr="00885A77">
        <w:rPr>
          <w:rFonts w:ascii="Verdana" w:hAnsi="Verdana"/>
        </w:rPr>
        <w:t xml:space="preserve">Youth Membership (12-17 years).  Society membership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can only be through one nominated Local Association.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Only such Members as have attained the age of 18 shall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have the power to vote in matters concerned with the </w:t>
      </w:r>
      <w:r w:rsidR="00885A77">
        <w:rPr>
          <w:rFonts w:ascii="Verdana" w:hAnsi="Verdana"/>
        </w:rPr>
        <w:tab/>
      </w:r>
      <w:r w:rsidR="00885A77">
        <w:rPr>
          <w:rFonts w:ascii="Verdana" w:hAnsi="Verdana"/>
        </w:rPr>
        <w:tab/>
      </w:r>
      <w:r w:rsidR="00885A77">
        <w:rPr>
          <w:rFonts w:ascii="Verdana" w:hAnsi="Verdana"/>
        </w:rPr>
        <w:tab/>
        <w:t xml:space="preserve">management of the Local </w:t>
      </w:r>
      <w:r w:rsidRPr="00885A77">
        <w:rPr>
          <w:rFonts w:ascii="Verdana" w:hAnsi="Verdana"/>
        </w:rPr>
        <w:t>Association.</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t>2.</w:t>
      </w:r>
      <w:r w:rsidRPr="00885A77">
        <w:rPr>
          <w:rFonts w:ascii="Verdana" w:hAnsi="Verdana"/>
        </w:rPr>
        <w:tab/>
        <w:t>(</w:t>
      </w:r>
      <w:proofErr w:type="gramStart"/>
      <w:r w:rsidRPr="00885A77">
        <w:rPr>
          <w:rFonts w:ascii="Verdana" w:hAnsi="Verdana"/>
        </w:rPr>
        <w:t>a</w:t>
      </w:r>
      <w:proofErr w:type="gramEnd"/>
      <w:r w:rsidRPr="00885A77">
        <w:rPr>
          <w:rFonts w:ascii="Verdana" w:hAnsi="Verdana"/>
        </w:rPr>
        <w:t>)</w:t>
      </w:r>
      <w:r w:rsidRPr="00885A77">
        <w:rPr>
          <w:rFonts w:ascii="Verdana" w:hAnsi="Verdana"/>
        </w:rPr>
        <w:tab/>
        <w:t xml:space="preserve">Any member of the Society for whom the Local </w:t>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t xml:space="preserve">Association is not their primary Local Association,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and persons under the age of 18, may become </w:t>
      </w:r>
      <w:r w:rsidR="00885A77">
        <w:rPr>
          <w:rFonts w:ascii="Verdana" w:hAnsi="Verdana"/>
        </w:rPr>
        <w:tab/>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Associate Members of the Local Association.</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t xml:space="preserve">The privileges accorded to such Associate Members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shall be regulated from time to time by the </w:t>
      </w:r>
      <w:r w:rsidR="00885A77">
        <w:rPr>
          <w:rFonts w:ascii="Verdana" w:hAnsi="Verdana"/>
        </w:rPr>
        <w:tab/>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Committee of </w:t>
      </w:r>
      <w:r w:rsidR="00885A77">
        <w:rPr>
          <w:rFonts w:ascii="Verdana" w:hAnsi="Verdana"/>
        </w:rPr>
        <w:tab/>
      </w:r>
      <w:r w:rsidR="00A3552C" w:rsidRPr="00885A77">
        <w:rPr>
          <w:rFonts w:ascii="Verdana" w:hAnsi="Verdana"/>
        </w:rPr>
        <w:t xml:space="preserve">Management of </w:t>
      </w:r>
      <w:r w:rsidRPr="00885A77">
        <w:rPr>
          <w:rFonts w:ascii="Verdana" w:hAnsi="Verdana"/>
        </w:rPr>
        <w:t xml:space="preserve">the Local Association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and approved by the Local Association and its </w:t>
      </w:r>
      <w:r w:rsidR="00885A77">
        <w:rPr>
          <w:rFonts w:ascii="Verdana" w:hAnsi="Verdana"/>
        </w:rPr>
        <w:tab/>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relationship with the Society.</w:t>
      </w:r>
    </w:p>
    <w:p w:rsidR="009B499E" w:rsidRPr="00885A77" w:rsidRDefault="009B499E" w:rsidP="009B499E">
      <w:pPr>
        <w:jc w:val="left"/>
        <w:rPr>
          <w:rFonts w:ascii="Verdana" w:hAnsi="Verdana"/>
        </w:rPr>
      </w:pPr>
    </w:p>
    <w:p w:rsidR="009B499E" w:rsidRPr="00885A77" w:rsidRDefault="009B499E" w:rsidP="009B499E">
      <w:pPr>
        <w:jc w:val="left"/>
        <w:rPr>
          <w:rFonts w:ascii="Verdana" w:hAnsi="Verdana"/>
        </w:rPr>
      </w:pPr>
      <w:r w:rsidRPr="00885A77">
        <w:rPr>
          <w:rFonts w:ascii="Verdana" w:hAnsi="Verdana"/>
        </w:rPr>
        <w:tab/>
      </w:r>
      <w:r w:rsidRPr="00885A77">
        <w:rPr>
          <w:rFonts w:ascii="Verdana" w:hAnsi="Verdana"/>
        </w:rPr>
        <w:tab/>
        <w:t xml:space="preserve">The rates of local subscription for both classes of members </w:t>
      </w:r>
      <w:r w:rsidR="00885A77">
        <w:rPr>
          <w:rFonts w:ascii="Verdana" w:hAnsi="Verdana"/>
        </w:rPr>
        <w:tab/>
      </w:r>
      <w:r w:rsidR="00885A77">
        <w:rPr>
          <w:rFonts w:ascii="Verdana" w:hAnsi="Verdana"/>
        </w:rPr>
        <w:tab/>
      </w:r>
      <w:r w:rsidRPr="00885A77">
        <w:rPr>
          <w:rFonts w:ascii="Verdana" w:hAnsi="Verdana"/>
        </w:rPr>
        <w:t xml:space="preserve">shall </w:t>
      </w:r>
      <w:r w:rsidR="00A3552C" w:rsidRPr="00885A77">
        <w:rPr>
          <w:rFonts w:ascii="Verdana" w:hAnsi="Verdana"/>
        </w:rPr>
        <w:t xml:space="preserve">be such </w:t>
      </w:r>
      <w:r w:rsidRPr="00885A77">
        <w:rPr>
          <w:rFonts w:ascii="Verdana" w:hAnsi="Verdana"/>
        </w:rPr>
        <w:t xml:space="preserve">as may be determined from time to time by </w:t>
      </w:r>
      <w:r w:rsidR="00885A77">
        <w:rPr>
          <w:rFonts w:ascii="Verdana" w:hAnsi="Verdana"/>
        </w:rPr>
        <w:tab/>
      </w:r>
      <w:r w:rsidR="00885A77">
        <w:rPr>
          <w:rFonts w:ascii="Verdana" w:hAnsi="Verdana"/>
        </w:rPr>
        <w:tab/>
      </w:r>
      <w:r w:rsidRPr="00885A77">
        <w:rPr>
          <w:rFonts w:ascii="Verdana" w:hAnsi="Verdana"/>
        </w:rPr>
        <w:t>the Local Association in General Meeting.</w:t>
      </w:r>
    </w:p>
    <w:p w:rsidR="00A3552C" w:rsidRPr="00885A77" w:rsidRDefault="00A3552C" w:rsidP="009B499E">
      <w:pPr>
        <w:jc w:val="left"/>
        <w:rPr>
          <w:rFonts w:ascii="Verdana" w:hAnsi="Verdana"/>
        </w:rPr>
      </w:pPr>
    </w:p>
    <w:p w:rsidR="00885A77" w:rsidRPr="00885A77" w:rsidRDefault="00885A77" w:rsidP="00885A77">
      <w:pPr>
        <w:rPr>
          <w:rFonts w:ascii="Verdana" w:hAnsi="Verdana"/>
        </w:rPr>
      </w:pPr>
      <w:r w:rsidRPr="00885A77">
        <w:rPr>
          <w:rFonts w:ascii="Verdana" w:hAnsi="Verdana"/>
        </w:rPr>
        <w:t>2</w:t>
      </w:r>
    </w:p>
    <w:p w:rsidR="00A3552C" w:rsidRPr="00885A77" w:rsidRDefault="00A3552C" w:rsidP="00A3552C">
      <w:pPr>
        <w:jc w:val="left"/>
        <w:rPr>
          <w:rFonts w:ascii="Verdana" w:hAnsi="Verdana"/>
        </w:rPr>
      </w:pPr>
      <w:r w:rsidRPr="00885A77">
        <w:rPr>
          <w:rFonts w:ascii="Verdana" w:hAnsi="Verdana"/>
          <w:b/>
        </w:rPr>
        <w:lastRenderedPageBreak/>
        <w:t>5.</w:t>
      </w:r>
      <w:r w:rsidRPr="00885A77">
        <w:rPr>
          <w:rFonts w:ascii="Verdana" w:hAnsi="Verdana"/>
          <w:b/>
        </w:rPr>
        <w:tab/>
        <w:t>OFFICE-BEARERS</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1.</w:t>
      </w:r>
      <w:r w:rsidRPr="00885A77">
        <w:rPr>
          <w:rFonts w:ascii="Verdana" w:hAnsi="Verdana"/>
        </w:rPr>
        <w:tab/>
        <w:t xml:space="preserve">The Office-Bearers of the Local Association, all of whom </w:t>
      </w:r>
      <w:r w:rsidR="00885A77">
        <w:rPr>
          <w:rFonts w:ascii="Verdana" w:hAnsi="Verdana"/>
        </w:rPr>
        <w:tab/>
      </w:r>
      <w:r w:rsidR="00885A77">
        <w:rPr>
          <w:rFonts w:ascii="Verdana" w:hAnsi="Verdana"/>
        </w:rPr>
        <w:tab/>
      </w:r>
      <w:r w:rsidR="00885A77">
        <w:rPr>
          <w:rFonts w:ascii="Verdana" w:hAnsi="Verdana"/>
        </w:rPr>
        <w:tab/>
      </w:r>
      <w:r w:rsidRPr="00885A77">
        <w:rPr>
          <w:rFonts w:ascii="Verdana" w:hAnsi="Verdana"/>
        </w:rPr>
        <w:t xml:space="preserve">shall be Society Members of West Lothian Branch who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have attained the age of 18, shall consist of the Chairman, </w:t>
      </w:r>
      <w:r w:rsidR="00F05A2D">
        <w:rPr>
          <w:rFonts w:ascii="Verdana" w:hAnsi="Verdana"/>
        </w:rPr>
        <w:tab/>
      </w:r>
      <w:r w:rsidR="00F05A2D">
        <w:rPr>
          <w:rFonts w:ascii="Verdana" w:hAnsi="Verdana"/>
        </w:rPr>
        <w:tab/>
      </w:r>
      <w:r w:rsidRPr="00885A77">
        <w:rPr>
          <w:rFonts w:ascii="Verdana" w:hAnsi="Verdana"/>
        </w:rPr>
        <w:t xml:space="preserve">the Chairman Elect (when in office), the Honorary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Secretary, and the Honorary Treasurer who shall all be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elected at the Annual General Meeting of the Local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Association in accordance with the </w:t>
      </w:r>
      <w:r w:rsidRPr="00885A77">
        <w:rPr>
          <w:rFonts w:ascii="Verdana" w:hAnsi="Verdana"/>
        </w:rPr>
        <w:tab/>
        <w:t xml:space="preserve">Rules of the Local </w:t>
      </w:r>
      <w:r w:rsidRPr="00885A77">
        <w:rPr>
          <w:rFonts w:ascii="Verdana" w:hAnsi="Verdana"/>
        </w:rPr>
        <w:tab/>
      </w:r>
      <w:r w:rsidRPr="00885A77">
        <w:rPr>
          <w:rFonts w:ascii="Verdana" w:hAnsi="Verdana"/>
        </w:rPr>
        <w:tab/>
      </w:r>
      <w:r w:rsidR="00F05A2D">
        <w:rPr>
          <w:rFonts w:ascii="Verdana" w:hAnsi="Verdana"/>
        </w:rPr>
        <w:tab/>
      </w:r>
      <w:r w:rsidRPr="00885A77">
        <w:rPr>
          <w:rFonts w:ascii="Verdana" w:hAnsi="Verdana"/>
        </w:rPr>
        <w:t>Association.</w:t>
      </w:r>
    </w:p>
    <w:p w:rsidR="004F2BE6" w:rsidRPr="00885A77" w:rsidRDefault="004F2BE6" w:rsidP="00F05A2D">
      <w:pPr>
        <w:jc w:val="left"/>
        <w:rPr>
          <w:rFonts w:ascii="Verdana" w:hAnsi="Verdana"/>
        </w:rPr>
      </w:pPr>
    </w:p>
    <w:p w:rsidR="004F2BE6" w:rsidRPr="00885A77" w:rsidRDefault="004F2BE6" w:rsidP="00A3552C">
      <w:pPr>
        <w:jc w:val="left"/>
        <w:rPr>
          <w:rFonts w:ascii="Verdana" w:hAnsi="Verdana"/>
        </w:rPr>
      </w:pPr>
      <w:r w:rsidRPr="00885A77">
        <w:rPr>
          <w:rFonts w:ascii="Verdana" w:hAnsi="Verdana"/>
        </w:rPr>
        <w:tab/>
      </w:r>
      <w:r w:rsidR="00A3552C" w:rsidRPr="00885A77">
        <w:rPr>
          <w:rFonts w:ascii="Verdana" w:hAnsi="Verdana"/>
        </w:rPr>
        <w:t>2.</w:t>
      </w:r>
      <w:r w:rsidR="00A3552C" w:rsidRPr="00885A77">
        <w:rPr>
          <w:rFonts w:ascii="Verdana" w:hAnsi="Verdana"/>
        </w:rPr>
        <w:tab/>
        <w:t xml:space="preserve">The Chairman shall hold office for one year and on </w:t>
      </w:r>
      <w:r w:rsidR="00F05A2D">
        <w:rPr>
          <w:rFonts w:ascii="Verdana" w:hAnsi="Verdana"/>
        </w:rPr>
        <w:tab/>
      </w:r>
      <w:r w:rsidR="00F05A2D">
        <w:rPr>
          <w:rFonts w:ascii="Verdana" w:hAnsi="Verdana"/>
        </w:rPr>
        <w:tab/>
      </w:r>
      <w:r w:rsidR="00F05A2D">
        <w:rPr>
          <w:rFonts w:ascii="Verdana" w:hAnsi="Verdana"/>
        </w:rPr>
        <w:tab/>
      </w:r>
      <w:r w:rsidR="00A3552C" w:rsidRPr="00885A77">
        <w:rPr>
          <w:rFonts w:ascii="Verdana" w:hAnsi="Verdana"/>
        </w:rPr>
        <w:t xml:space="preserve">completion of </w:t>
      </w:r>
      <w:r w:rsidR="00F05A2D">
        <w:rPr>
          <w:rFonts w:ascii="Verdana" w:hAnsi="Verdana"/>
        </w:rPr>
        <w:tab/>
      </w:r>
      <w:r w:rsidR="00A3552C" w:rsidRPr="00885A77">
        <w:rPr>
          <w:rFonts w:ascii="Verdana" w:hAnsi="Verdana"/>
        </w:rPr>
        <w:t>hi</w:t>
      </w:r>
      <w:r w:rsidR="00F05A2D">
        <w:rPr>
          <w:rFonts w:ascii="Verdana" w:hAnsi="Verdana"/>
        </w:rPr>
        <w:t xml:space="preserve">s/her </w:t>
      </w:r>
      <w:r w:rsidR="00A3552C" w:rsidRPr="00885A77">
        <w:rPr>
          <w:rFonts w:ascii="Verdana" w:hAnsi="Verdana"/>
        </w:rPr>
        <w:t>year of office shall be eligible for re-</w:t>
      </w:r>
      <w:r w:rsidR="00F05A2D">
        <w:rPr>
          <w:rFonts w:ascii="Verdana" w:hAnsi="Verdana"/>
        </w:rPr>
        <w:tab/>
      </w:r>
      <w:r w:rsidR="00F05A2D">
        <w:rPr>
          <w:rFonts w:ascii="Verdana" w:hAnsi="Verdana"/>
        </w:rPr>
        <w:tab/>
      </w:r>
      <w:r w:rsidR="00A3552C" w:rsidRPr="00885A77">
        <w:rPr>
          <w:rFonts w:ascii="Verdana" w:hAnsi="Verdana"/>
        </w:rPr>
        <w:t xml:space="preserve">election.  The </w:t>
      </w:r>
      <w:r w:rsidR="00F05A2D">
        <w:rPr>
          <w:rFonts w:ascii="Verdana" w:hAnsi="Verdana"/>
        </w:rPr>
        <w:tab/>
      </w:r>
      <w:r w:rsidR="00A3552C" w:rsidRPr="00885A77">
        <w:rPr>
          <w:rFonts w:ascii="Verdana" w:hAnsi="Verdana"/>
        </w:rPr>
        <w:t xml:space="preserve">maximum consecutive term of office will be </w:t>
      </w:r>
      <w:r w:rsidR="00F05A2D">
        <w:rPr>
          <w:rFonts w:ascii="Verdana" w:hAnsi="Verdana"/>
        </w:rPr>
        <w:tab/>
      </w:r>
      <w:r w:rsidR="00F05A2D">
        <w:rPr>
          <w:rFonts w:ascii="Verdana" w:hAnsi="Verdana"/>
        </w:rPr>
        <w:tab/>
      </w:r>
      <w:r w:rsidR="00A3552C" w:rsidRPr="00885A77">
        <w:rPr>
          <w:rFonts w:ascii="Verdana" w:hAnsi="Verdana"/>
        </w:rPr>
        <w:t>five years.</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3.</w:t>
      </w:r>
      <w:r w:rsidRPr="00885A77">
        <w:rPr>
          <w:rFonts w:ascii="Verdana" w:hAnsi="Verdana"/>
        </w:rPr>
        <w:tab/>
        <w:t xml:space="preserve">The Chairman Elect (if required) shall be nominated and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elected so that he/she shall hold office for one year before </w:t>
      </w:r>
      <w:r w:rsidR="00F05A2D">
        <w:rPr>
          <w:rFonts w:ascii="Verdana" w:hAnsi="Verdana"/>
        </w:rPr>
        <w:tab/>
      </w:r>
      <w:r w:rsidR="00F05A2D">
        <w:rPr>
          <w:rFonts w:ascii="Verdana" w:hAnsi="Verdana"/>
        </w:rPr>
        <w:tab/>
      </w:r>
      <w:r w:rsidRPr="00885A77">
        <w:rPr>
          <w:rFonts w:ascii="Verdana" w:hAnsi="Verdana"/>
        </w:rPr>
        <w:t xml:space="preserve">normally being elected Chairman at the next Annual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General Meeting.</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4.</w:t>
      </w:r>
      <w:r w:rsidRPr="00885A77">
        <w:rPr>
          <w:rFonts w:ascii="Verdana" w:hAnsi="Verdana"/>
        </w:rPr>
        <w:tab/>
        <w:t xml:space="preserve">The Honorary Secretary and Honorary Treasurer shall hold </w:t>
      </w:r>
      <w:r w:rsidR="00F05A2D">
        <w:rPr>
          <w:rFonts w:ascii="Verdana" w:hAnsi="Verdana"/>
        </w:rPr>
        <w:tab/>
      </w:r>
      <w:r w:rsidR="00F05A2D">
        <w:rPr>
          <w:rFonts w:ascii="Verdana" w:hAnsi="Verdana"/>
        </w:rPr>
        <w:tab/>
      </w:r>
      <w:r w:rsidRPr="00885A77">
        <w:rPr>
          <w:rFonts w:ascii="Verdana" w:hAnsi="Verdana"/>
        </w:rPr>
        <w:t xml:space="preserve">office for one </w:t>
      </w:r>
      <w:r w:rsidR="00F05A2D">
        <w:rPr>
          <w:rFonts w:ascii="Verdana" w:hAnsi="Verdana"/>
        </w:rPr>
        <w:t xml:space="preserve">year and shall be eligible </w:t>
      </w:r>
      <w:r w:rsidRPr="00885A77">
        <w:rPr>
          <w:rFonts w:ascii="Verdana" w:hAnsi="Verdana"/>
        </w:rPr>
        <w:t>for re-election.</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5.</w:t>
      </w:r>
      <w:r w:rsidRPr="00885A77">
        <w:rPr>
          <w:rFonts w:ascii="Verdana" w:hAnsi="Verdana"/>
        </w:rPr>
        <w:tab/>
        <w:t xml:space="preserve">The Committee of Management shall have power to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appoint an Interim Chairman, Chairman Elect, Honorary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Secretary, and/or Honorary Treasurer to fill vacancies in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any elected posts occurring between Annual General </w:t>
      </w:r>
      <w:r w:rsidR="00F05A2D">
        <w:rPr>
          <w:rFonts w:ascii="Verdana" w:hAnsi="Verdana"/>
        </w:rPr>
        <w:tab/>
      </w:r>
      <w:r w:rsidR="00F05A2D">
        <w:rPr>
          <w:rFonts w:ascii="Verdana" w:hAnsi="Verdana"/>
        </w:rPr>
        <w:tab/>
      </w:r>
      <w:r w:rsidR="00F05A2D">
        <w:rPr>
          <w:rFonts w:ascii="Verdana" w:hAnsi="Verdana"/>
        </w:rPr>
        <w:tab/>
        <w:t xml:space="preserve">Meetings but any Office </w:t>
      </w:r>
      <w:r w:rsidRPr="00885A77">
        <w:rPr>
          <w:rFonts w:ascii="Verdana" w:hAnsi="Verdana"/>
        </w:rPr>
        <w:t xml:space="preserve">Bearer/officer so appointed shall </w:t>
      </w:r>
      <w:r w:rsidR="00F05A2D">
        <w:rPr>
          <w:rFonts w:ascii="Verdana" w:hAnsi="Verdana"/>
        </w:rPr>
        <w:tab/>
      </w:r>
      <w:r w:rsidR="00F05A2D">
        <w:rPr>
          <w:rFonts w:ascii="Verdana" w:hAnsi="Verdana"/>
        </w:rPr>
        <w:tab/>
      </w:r>
      <w:r w:rsidRPr="00885A77">
        <w:rPr>
          <w:rFonts w:ascii="Verdana" w:hAnsi="Verdana"/>
        </w:rPr>
        <w:t xml:space="preserve">serve </w:t>
      </w:r>
      <w:r w:rsidRPr="00885A77">
        <w:rPr>
          <w:rFonts w:ascii="Verdana" w:hAnsi="Verdana"/>
        </w:rPr>
        <w:tab/>
        <w:t xml:space="preserve">only until the next Annual General Meeting when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he/she shall be eligible for election to complete the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unexpired term of an office caused by resignation or </w:t>
      </w:r>
      <w:r w:rsidRPr="00885A77">
        <w:rPr>
          <w:rFonts w:ascii="Verdana" w:hAnsi="Verdana"/>
        </w:rPr>
        <w:tab/>
      </w:r>
      <w:r w:rsidRPr="00885A77">
        <w:rPr>
          <w:rFonts w:ascii="Verdana" w:hAnsi="Verdana"/>
        </w:rPr>
        <w:tab/>
      </w:r>
      <w:r w:rsidR="00F05A2D">
        <w:rPr>
          <w:rFonts w:ascii="Verdana" w:hAnsi="Verdana"/>
        </w:rPr>
        <w:tab/>
      </w:r>
      <w:r w:rsidRPr="00885A77">
        <w:rPr>
          <w:rFonts w:ascii="Verdana" w:hAnsi="Verdana"/>
        </w:rPr>
        <w:t xml:space="preserve">death.  In this case the provision of the preceding clauses </w:t>
      </w:r>
      <w:r w:rsidR="00F05A2D">
        <w:rPr>
          <w:rFonts w:ascii="Verdana" w:hAnsi="Verdana"/>
        </w:rPr>
        <w:tab/>
      </w:r>
      <w:r w:rsidR="00F05A2D">
        <w:rPr>
          <w:rFonts w:ascii="Verdana" w:hAnsi="Verdana"/>
        </w:rPr>
        <w:tab/>
      </w:r>
      <w:r w:rsidRPr="00885A77">
        <w:rPr>
          <w:rFonts w:ascii="Verdana" w:hAnsi="Verdana"/>
        </w:rPr>
        <w:t>2 and 3 would not apply.</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6.</w:t>
      </w:r>
      <w:r w:rsidRPr="00885A77">
        <w:rPr>
          <w:rFonts w:ascii="Verdana" w:hAnsi="Verdana"/>
        </w:rPr>
        <w:tab/>
        <w:t xml:space="preserve">The Local Association may appoint an Honorary President </w:t>
      </w:r>
      <w:r w:rsidR="00F05A2D">
        <w:rPr>
          <w:rFonts w:ascii="Verdana" w:hAnsi="Verdana"/>
        </w:rPr>
        <w:tab/>
      </w:r>
      <w:r w:rsidR="00F05A2D">
        <w:rPr>
          <w:rFonts w:ascii="Verdana" w:hAnsi="Verdana"/>
        </w:rPr>
        <w:tab/>
      </w:r>
      <w:r w:rsidRPr="00885A77">
        <w:rPr>
          <w:rFonts w:ascii="Verdana" w:hAnsi="Verdana"/>
        </w:rPr>
        <w:t>and Honorary Vice-President.</w:t>
      </w:r>
    </w:p>
    <w:p w:rsidR="00A3552C" w:rsidRPr="00885A77" w:rsidRDefault="00A3552C" w:rsidP="00A3552C">
      <w:pPr>
        <w:jc w:val="left"/>
        <w:rPr>
          <w:rFonts w:ascii="Verdana" w:hAnsi="Verdana"/>
        </w:rPr>
      </w:pPr>
    </w:p>
    <w:p w:rsidR="00F05A2D" w:rsidRDefault="00F05A2D" w:rsidP="00A3552C">
      <w:pPr>
        <w:jc w:val="left"/>
        <w:rPr>
          <w:rFonts w:ascii="Verdana" w:hAnsi="Verdana"/>
          <w:b/>
        </w:rPr>
      </w:pPr>
    </w:p>
    <w:p w:rsidR="00F05A2D" w:rsidRDefault="00F05A2D" w:rsidP="00A3552C">
      <w:pPr>
        <w:jc w:val="left"/>
        <w:rPr>
          <w:rFonts w:ascii="Verdana" w:hAnsi="Verdana"/>
          <w:b/>
        </w:rPr>
      </w:pPr>
    </w:p>
    <w:p w:rsidR="00F05A2D" w:rsidRDefault="00F05A2D" w:rsidP="00A3552C">
      <w:pPr>
        <w:jc w:val="left"/>
        <w:rPr>
          <w:rFonts w:ascii="Verdana" w:hAnsi="Verdana"/>
          <w:b/>
        </w:rPr>
      </w:pPr>
    </w:p>
    <w:p w:rsidR="00F05A2D" w:rsidRDefault="00F05A2D" w:rsidP="00A3552C">
      <w:pPr>
        <w:jc w:val="left"/>
        <w:rPr>
          <w:rFonts w:ascii="Verdana" w:hAnsi="Verdana"/>
          <w:b/>
        </w:rPr>
      </w:pPr>
    </w:p>
    <w:p w:rsidR="00F05A2D" w:rsidRPr="00F05A2D" w:rsidRDefault="00F05A2D" w:rsidP="00F05A2D">
      <w:pPr>
        <w:rPr>
          <w:rFonts w:ascii="Verdana" w:hAnsi="Verdana"/>
        </w:rPr>
      </w:pPr>
      <w:r w:rsidRPr="00F05A2D">
        <w:rPr>
          <w:rFonts w:ascii="Verdana" w:hAnsi="Verdana"/>
        </w:rPr>
        <w:t>3</w:t>
      </w:r>
    </w:p>
    <w:p w:rsidR="00A3552C" w:rsidRPr="00885A77" w:rsidRDefault="00A3552C" w:rsidP="00A3552C">
      <w:pPr>
        <w:jc w:val="left"/>
        <w:rPr>
          <w:rFonts w:ascii="Verdana" w:hAnsi="Verdana"/>
          <w:b/>
        </w:rPr>
      </w:pPr>
      <w:r w:rsidRPr="00885A77">
        <w:rPr>
          <w:rFonts w:ascii="Verdana" w:hAnsi="Verdana"/>
          <w:b/>
        </w:rPr>
        <w:lastRenderedPageBreak/>
        <w:t>6.</w:t>
      </w:r>
      <w:r w:rsidRPr="00885A77">
        <w:rPr>
          <w:rFonts w:ascii="Verdana" w:hAnsi="Verdana"/>
          <w:b/>
        </w:rPr>
        <w:tab/>
        <w:t>COMMITTEE OF MANAGEMENT</w:t>
      </w:r>
    </w:p>
    <w:p w:rsidR="00A3552C" w:rsidRPr="00885A77" w:rsidRDefault="00A3552C" w:rsidP="00A3552C">
      <w:pPr>
        <w:jc w:val="left"/>
        <w:rPr>
          <w:rFonts w:ascii="Verdana" w:hAnsi="Verdana"/>
          <w:b/>
        </w:rPr>
      </w:pPr>
    </w:p>
    <w:p w:rsidR="00A3552C" w:rsidRPr="00885A77" w:rsidRDefault="00A3552C" w:rsidP="00A3552C">
      <w:pPr>
        <w:jc w:val="left"/>
        <w:rPr>
          <w:rFonts w:ascii="Verdana" w:hAnsi="Verdana"/>
        </w:rPr>
      </w:pPr>
      <w:r w:rsidRPr="00885A77">
        <w:rPr>
          <w:rFonts w:ascii="Verdana" w:hAnsi="Verdana"/>
          <w:b/>
        </w:rPr>
        <w:tab/>
        <w:t>(a)</w:t>
      </w:r>
      <w:r w:rsidRPr="00885A77">
        <w:rPr>
          <w:rFonts w:ascii="Verdana" w:hAnsi="Verdana"/>
          <w:b/>
        </w:rPr>
        <w:tab/>
        <w:t>Membership/Meetings</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1.</w:t>
      </w:r>
      <w:r w:rsidRPr="00885A77">
        <w:rPr>
          <w:rFonts w:ascii="Verdana" w:hAnsi="Verdana"/>
        </w:rPr>
        <w:tab/>
        <w:t xml:space="preserve">The affairs of the Local Association shall be administered </w:t>
      </w:r>
      <w:r w:rsidR="00F05A2D">
        <w:rPr>
          <w:rFonts w:ascii="Verdana" w:hAnsi="Verdana"/>
        </w:rPr>
        <w:tab/>
      </w:r>
      <w:r w:rsidR="00F05A2D">
        <w:rPr>
          <w:rFonts w:ascii="Verdana" w:hAnsi="Verdana"/>
        </w:rPr>
        <w:tab/>
      </w:r>
      <w:r w:rsidRPr="00885A77">
        <w:rPr>
          <w:rFonts w:ascii="Verdana" w:hAnsi="Verdana"/>
        </w:rPr>
        <w:t xml:space="preserve">by a Committee of Management (hereinafter referred to as </w:t>
      </w:r>
      <w:r w:rsidR="00F05A2D">
        <w:rPr>
          <w:rFonts w:ascii="Verdana" w:hAnsi="Verdana"/>
        </w:rPr>
        <w:tab/>
      </w:r>
      <w:r w:rsidR="00F05A2D">
        <w:rPr>
          <w:rFonts w:ascii="Verdana" w:hAnsi="Verdana"/>
        </w:rPr>
        <w:tab/>
      </w:r>
      <w:r w:rsidRPr="00885A77">
        <w:rPr>
          <w:rFonts w:ascii="Verdana" w:hAnsi="Verdana"/>
        </w:rPr>
        <w:t xml:space="preserve">“the committee”) composed of the Chairman, Chairman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Elect (if in office), Honorary Secretary, Honorary </w:t>
      </w:r>
      <w:r w:rsidR="00F05A2D">
        <w:rPr>
          <w:rFonts w:ascii="Verdana" w:hAnsi="Verdana"/>
        </w:rPr>
        <w:tab/>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Treasurer, any other </w:t>
      </w:r>
      <w:r w:rsidR="00F05A2D">
        <w:rPr>
          <w:rFonts w:ascii="Verdana" w:hAnsi="Verdana"/>
        </w:rPr>
        <w:tab/>
      </w:r>
      <w:r w:rsidRPr="00885A77">
        <w:rPr>
          <w:rFonts w:ascii="Verdana" w:hAnsi="Verdana"/>
        </w:rPr>
        <w:t xml:space="preserve">elected officers and 10 ordinary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Members.</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2.</w:t>
      </w:r>
      <w:r w:rsidRPr="00885A77">
        <w:rPr>
          <w:rFonts w:ascii="Verdana" w:hAnsi="Verdana"/>
        </w:rPr>
        <w:tab/>
        <w:t xml:space="preserve">Ordinary Members of the Committee and any elected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officers shall be elected annually at the Annual General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Meeting of the Local Association. </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r>
      <w:r w:rsidRPr="00885A77">
        <w:rPr>
          <w:rFonts w:ascii="Verdana" w:hAnsi="Verdana"/>
        </w:rPr>
        <w:tab/>
        <w:t xml:space="preserve">Nominations for vacancies of Office-Bearers and </w:t>
      </w:r>
      <w:r w:rsidR="00F05A2D">
        <w:rPr>
          <w:rFonts w:ascii="Verdana" w:hAnsi="Verdana"/>
        </w:rPr>
        <w:tab/>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Committee Members, duly proposed and seconded, and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with agreement of the Nominee, should be submitted to </w:t>
      </w:r>
      <w:r w:rsidR="00F05A2D">
        <w:rPr>
          <w:rFonts w:ascii="Verdana" w:hAnsi="Verdana"/>
        </w:rPr>
        <w:tab/>
      </w:r>
      <w:r w:rsidR="00F05A2D">
        <w:rPr>
          <w:rFonts w:ascii="Verdana" w:hAnsi="Verdana"/>
        </w:rPr>
        <w:tab/>
      </w:r>
      <w:r w:rsidR="00F05A2D">
        <w:rPr>
          <w:rFonts w:ascii="Verdana" w:hAnsi="Verdana"/>
        </w:rPr>
        <w:tab/>
        <w:t xml:space="preserve">the Honorary Secretary, in </w:t>
      </w:r>
      <w:r w:rsidRPr="00885A77">
        <w:rPr>
          <w:rFonts w:ascii="Verdana" w:hAnsi="Verdana"/>
        </w:rPr>
        <w:t xml:space="preserve">writing, before commencement </w:t>
      </w:r>
      <w:r w:rsidR="00F05A2D">
        <w:rPr>
          <w:rFonts w:ascii="Verdana" w:hAnsi="Verdana"/>
        </w:rPr>
        <w:tab/>
      </w:r>
      <w:r w:rsidR="00F05A2D">
        <w:rPr>
          <w:rFonts w:ascii="Verdana" w:hAnsi="Verdana"/>
        </w:rPr>
        <w:tab/>
      </w:r>
      <w:r w:rsidRPr="00885A77">
        <w:rPr>
          <w:rFonts w:ascii="Verdana" w:hAnsi="Verdana"/>
        </w:rPr>
        <w:t xml:space="preserve">of the meeting.  The Chairman reserves the right to accept </w:t>
      </w:r>
      <w:r w:rsidR="00F05A2D">
        <w:rPr>
          <w:rFonts w:ascii="Verdana" w:hAnsi="Verdana"/>
        </w:rPr>
        <w:tab/>
      </w:r>
      <w:r w:rsidR="00F05A2D">
        <w:rPr>
          <w:rFonts w:ascii="Verdana" w:hAnsi="Verdana"/>
        </w:rPr>
        <w:tab/>
      </w:r>
      <w:r w:rsidRPr="00885A77">
        <w:rPr>
          <w:rFonts w:ascii="Verdana" w:hAnsi="Verdana"/>
        </w:rPr>
        <w:t xml:space="preserve">nominations from the floor should there have been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insufficient written nominations for the vacant posts.  A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Member serving on the committee of another Local </w:t>
      </w:r>
      <w:r w:rsidRPr="00885A77">
        <w:rPr>
          <w:rFonts w:ascii="Verdana" w:hAnsi="Verdana"/>
        </w:rPr>
        <w:tab/>
      </w:r>
      <w:r w:rsidRPr="00885A77">
        <w:rPr>
          <w:rFonts w:ascii="Verdana" w:hAnsi="Verdana"/>
        </w:rPr>
        <w:tab/>
      </w:r>
      <w:r w:rsidR="00F05A2D">
        <w:rPr>
          <w:rFonts w:ascii="Verdana" w:hAnsi="Verdana"/>
        </w:rPr>
        <w:tab/>
      </w:r>
      <w:r w:rsidRPr="00885A77">
        <w:rPr>
          <w:rFonts w:ascii="Verdana" w:hAnsi="Verdana"/>
        </w:rPr>
        <w:t xml:space="preserve">Association is not eligible to serve on the Committee.  On </w:t>
      </w:r>
      <w:r w:rsidR="00F05A2D">
        <w:rPr>
          <w:rFonts w:ascii="Verdana" w:hAnsi="Verdana"/>
        </w:rPr>
        <w:tab/>
      </w:r>
      <w:r w:rsidR="00F05A2D">
        <w:rPr>
          <w:rFonts w:ascii="Verdana" w:hAnsi="Verdana"/>
        </w:rPr>
        <w:tab/>
      </w:r>
      <w:r w:rsidRPr="00885A77">
        <w:rPr>
          <w:rFonts w:ascii="Verdana" w:hAnsi="Verdana"/>
        </w:rPr>
        <w:t xml:space="preserve">completion of his/her year of office a Member shall be </w:t>
      </w:r>
      <w:r w:rsidR="00F05A2D">
        <w:rPr>
          <w:rFonts w:ascii="Verdana" w:hAnsi="Verdana"/>
        </w:rPr>
        <w:tab/>
      </w:r>
      <w:r w:rsidR="00F05A2D">
        <w:rPr>
          <w:rFonts w:ascii="Verdana" w:hAnsi="Verdana"/>
        </w:rPr>
        <w:tab/>
      </w:r>
      <w:r w:rsidR="00F05A2D">
        <w:rPr>
          <w:rFonts w:ascii="Verdana" w:hAnsi="Verdana"/>
        </w:rPr>
        <w:tab/>
        <w:t xml:space="preserve">eligible </w:t>
      </w:r>
      <w:r w:rsidRPr="00885A77">
        <w:rPr>
          <w:rFonts w:ascii="Verdana" w:hAnsi="Verdana"/>
        </w:rPr>
        <w:t xml:space="preserve">subject to Clause 5.2 above for re-election to the </w:t>
      </w:r>
      <w:r w:rsidR="00F05A2D">
        <w:rPr>
          <w:rFonts w:ascii="Verdana" w:hAnsi="Verdana"/>
        </w:rPr>
        <w:tab/>
      </w:r>
      <w:r w:rsidR="00F05A2D">
        <w:rPr>
          <w:rFonts w:ascii="Verdana" w:hAnsi="Verdana"/>
        </w:rPr>
        <w:tab/>
      </w:r>
      <w:r w:rsidRPr="00885A77">
        <w:rPr>
          <w:rFonts w:ascii="Verdana" w:hAnsi="Verdana"/>
        </w:rPr>
        <w:t>Committee.</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3.</w:t>
      </w:r>
      <w:r w:rsidRPr="00885A77">
        <w:rPr>
          <w:rFonts w:ascii="Verdana" w:hAnsi="Verdana"/>
        </w:rPr>
        <w:tab/>
        <w:t xml:space="preserve">The Committee shall have the power to fill a vacancy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among the ordinary Members of Committee by co-option </w:t>
      </w:r>
      <w:r w:rsidR="00F05A2D">
        <w:rPr>
          <w:rFonts w:ascii="Verdana" w:hAnsi="Verdana"/>
        </w:rPr>
        <w:tab/>
      </w:r>
      <w:r w:rsidR="00F05A2D">
        <w:rPr>
          <w:rFonts w:ascii="Verdana" w:hAnsi="Verdana"/>
        </w:rPr>
        <w:tab/>
      </w:r>
      <w:r w:rsidRPr="00885A77">
        <w:rPr>
          <w:rFonts w:ascii="Verdana" w:hAnsi="Verdana"/>
        </w:rPr>
        <w:t xml:space="preserve">but any Member so co-opted will serve only until the next </w:t>
      </w:r>
      <w:r w:rsidR="00F05A2D">
        <w:rPr>
          <w:rFonts w:ascii="Verdana" w:hAnsi="Verdana"/>
        </w:rPr>
        <w:tab/>
      </w:r>
      <w:r w:rsidR="00F05A2D">
        <w:rPr>
          <w:rFonts w:ascii="Verdana" w:hAnsi="Verdana"/>
        </w:rPr>
        <w:tab/>
      </w:r>
      <w:r w:rsidRPr="00885A77">
        <w:rPr>
          <w:rFonts w:ascii="Verdana" w:hAnsi="Verdana"/>
        </w:rPr>
        <w:t xml:space="preserve">following Annual General Meeting when he/she may stand </w:t>
      </w:r>
      <w:r w:rsidR="00F05A2D">
        <w:rPr>
          <w:rFonts w:ascii="Verdana" w:hAnsi="Verdana"/>
        </w:rPr>
        <w:tab/>
      </w:r>
      <w:r w:rsidR="00F05A2D">
        <w:rPr>
          <w:rFonts w:ascii="Verdana" w:hAnsi="Verdana"/>
        </w:rPr>
        <w:tab/>
      </w:r>
      <w:r w:rsidRPr="00885A77">
        <w:rPr>
          <w:rFonts w:ascii="Verdana" w:hAnsi="Verdana"/>
        </w:rPr>
        <w:t>for election.</w:t>
      </w:r>
    </w:p>
    <w:p w:rsidR="00A3552C" w:rsidRPr="00885A77" w:rsidRDefault="00A3552C" w:rsidP="00A3552C">
      <w:pPr>
        <w:jc w:val="left"/>
        <w:rPr>
          <w:rFonts w:ascii="Verdana" w:hAnsi="Verdana"/>
        </w:rPr>
      </w:pPr>
    </w:p>
    <w:p w:rsidR="00A3552C" w:rsidRPr="00885A77" w:rsidRDefault="00A3552C" w:rsidP="00A3552C">
      <w:pPr>
        <w:jc w:val="left"/>
        <w:rPr>
          <w:rFonts w:ascii="Verdana" w:hAnsi="Verdana"/>
        </w:rPr>
      </w:pPr>
      <w:r w:rsidRPr="00885A77">
        <w:rPr>
          <w:rFonts w:ascii="Verdana" w:hAnsi="Verdana"/>
        </w:rPr>
        <w:tab/>
        <w:t>4.</w:t>
      </w:r>
      <w:r w:rsidRPr="00885A77">
        <w:rPr>
          <w:rFonts w:ascii="Verdana" w:hAnsi="Verdana"/>
        </w:rPr>
        <w:tab/>
        <w:t xml:space="preserve">All Members of the Committee must be Society Members of </w:t>
      </w:r>
      <w:r w:rsidR="00F05A2D">
        <w:rPr>
          <w:rFonts w:ascii="Verdana" w:hAnsi="Verdana"/>
        </w:rPr>
        <w:tab/>
      </w:r>
      <w:r w:rsidR="00F05A2D">
        <w:rPr>
          <w:rFonts w:ascii="Verdana" w:hAnsi="Verdana"/>
        </w:rPr>
        <w:tab/>
      </w:r>
      <w:r w:rsidRPr="00885A77">
        <w:rPr>
          <w:rFonts w:ascii="Verdana" w:hAnsi="Verdana"/>
        </w:rPr>
        <w:t xml:space="preserve">the </w:t>
      </w:r>
      <w:r w:rsidR="004F2BE6" w:rsidRPr="00885A77">
        <w:rPr>
          <w:rFonts w:ascii="Verdana" w:hAnsi="Verdana"/>
        </w:rPr>
        <w:t xml:space="preserve">Local </w:t>
      </w:r>
      <w:r w:rsidRPr="00885A77">
        <w:rPr>
          <w:rFonts w:ascii="Verdana" w:hAnsi="Verdana"/>
        </w:rPr>
        <w:t xml:space="preserve">Association and shall have attained the age of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18.</w:t>
      </w:r>
    </w:p>
    <w:p w:rsidR="00A3552C" w:rsidRPr="00885A77" w:rsidRDefault="00A3552C" w:rsidP="00A3552C">
      <w:pPr>
        <w:jc w:val="left"/>
        <w:rPr>
          <w:rFonts w:ascii="Verdana" w:hAnsi="Verdana"/>
          <w:sz w:val="16"/>
        </w:rPr>
      </w:pPr>
    </w:p>
    <w:p w:rsidR="00F05A2D" w:rsidRDefault="004F2BE6" w:rsidP="004F2BE6">
      <w:pPr>
        <w:jc w:val="left"/>
        <w:rPr>
          <w:rFonts w:ascii="Verdana" w:hAnsi="Verdana"/>
          <w:b/>
        </w:rPr>
      </w:pPr>
      <w:r w:rsidRPr="00885A77">
        <w:rPr>
          <w:rFonts w:ascii="Verdana" w:hAnsi="Verdana"/>
          <w:b/>
        </w:rPr>
        <w:tab/>
      </w:r>
    </w:p>
    <w:p w:rsidR="00F05A2D" w:rsidRDefault="00F05A2D" w:rsidP="004F2BE6">
      <w:pPr>
        <w:jc w:val="left"/>
        <w:rPr>
          <w:rFonts w:ascii="Verdana" w:hAnsi="Verdana"/>
          <w:b/>
        </w:rPr>
      </w:pPr>
    </w:p>
    <w:p w:rsidR="00F05A2D" w:rsidRDefault="00F05A2D" w:rsidP="004F2BE6">
      <w:pPr>
        <w:jc w:val="left"/>
        <w:rPr>
          <w:rFonts w:ascii="Verdana" w:hAnsi="Verdana"/>
          <w:b/>
        </w:rPr>
      </w:pPr>
    </w:p>
    <w:p w:rsidR="00F05A2D" w:rsidRDefault="00F05A2D" w:rsidP="004F2BE6">
      <w:pPr>
        <w:jc w:val="left"/>
        <w:rPr>
          <w:rFonts w:ascii="Verdana" w:hAnsi="Verdana"/>
          <w:b/>
        </w:rPr>
      </w:pPr>
    </w:p>
    <w:p w:rsidR="00F05A2D" w:rsidRPr="00F05A2D" w:rsidRDefault="00F05A2D" w:rsidP="00F05A2D">
      <w:pPr>
        <w:rPr>
          <w:rFonts w:ascii="Verdana" w:hAnsi="Verdana"/>
        </w:rPr>
      </w:pPr>
      <w:r>
        <w:rPr>
          <w:rFonts w:ascii="Verdana" w:hAnsi="Verdana"/>
        </w:rPr>
        <w:t>4</w:t>
      </w:r>
    </w:p>
    <w:p w:rsidR="004F2BE6" w:rsidRPr="00885A77" w:rsidRDefault="00F05A2D" w:rsidP="004F2BE6">
      <w:pPr>
        <w:jc w:val="left"/>
        <w:rPr>
          <w:rFonts w:ascii="Verdana" w:hAnsi="Verdana"/>
        </w:rPr>
      </w:pPr>
      <w:r>
        <w:rPr>
          <w:rFonts w:ascii="Verdana" w:hAnsi="Verdana"/>
          <w:b/>
        </w:rPr>
        <w:lastRenderedPageBreak/>
        <w:tab/>
      </w:r>
      <w:r w:rsidR="004F2BE6" w:rsidRPr="00885A77">
        <w:rPr>
          <w:rFonts w:ascii="Verdana" w:hAnsi="Verdana"/>
          <w:b/>
        </w:rPr>
        <w:t>(b)</w:t>
      </w:r>
      <w:r w:rsidR="004F2BE6" w:rsidRPr="00885A77">
        <w:rPr>
          <w:rFonts w:ascii="Verdana" w:hAnsi="Verdana"/>
          <w:b/>
        </w:rPr>
        <w:tab/>
        <w:t>Powers and Duties of Committee</w:t>
      </w:r>
    </w:p>
    <w:p w:rsidR="004F2BE6" w:rsidRPr="00885A77" w:rsidRDefault="004F2BE6" w:rsidP="004F2BE6">
      <w:pPr>
        <w:jc w:val="left"/>
        <w:rPr>
          <w:rFonts w:ascii="Verdana" w:hAnsi="Verdana"/>
          <w:b/>
        </w:rPr>
      </w:pPr>
    </w:p>
    <w:p w:rsidR="004F2BE6" w:rsidRPr="00885A77" w:rsidRDefault="004F2BE6" w:rsidP="004F2BE6">
      <w:pPr>
        <w:jc w:val="left"/>
        <w:rPr>
          <w:rFonts w:ascii="Verdana" w:hAnsi="Verdana"/>
        </w:rPr>
      </w:pPr>
      <w:r w:rsidRPr="00885A77">
        <w:rPr>
          <w:rFonts w:ascii="Verdana" w:hAnsi="Verdana"/>
        </w:rPr>
        <w:tab/>
        <w:t>1.</w:t>
      </w:r>
      <w:r w:rsidRPr="00885A77">
        <w:rPr>
          <w:rFonts w:ascii="Verdana" w:hAnsi="Verdana"/>
        </w:rPr>
        <w:tab/>
        <w:t>A Quorum of the Committee shall be seven Members.</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t>2.</w:t>
      </w:r>
      <w:r w:rsidRPr="00885A77">
        <w:rPr>
          <w:rFonts w:ascii="Verdana" w:hAnsi="Verdana"/>
        </w:rPr>
        <w:tab/>
        <w:t>The Committee shall have the power to constitute Sub-</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Committees on an ad hoc basis either from its own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membership or by co-opting other Society Members of the </w:t>
      </w:r>
      <w:r w:rsidR="00F05A2D">
        <w:rPr>
          <w:rFonts w:ascii="Verdana" w:hAnsi="Verdana"/>
        </w:rPr>
        <w:tab/>
      </w:r>
      <w:r w:rsidR="00F05A2D">
        <w:rPr>
          <w:rFonts w:ascii="Verdana" w:hAnsi="Verdana"/>
        </w:rPr>
        <w:tab/>
      </w:r>
      <w:r w:rsidRPr="00885A77">
        <w:rPr>
          <w:rFonts w:ascii="Verdana" w:hAnsi="Verdana"/>
        </w:rPr>
        <w:t xml:space="preserve">Local Association and to entrust them with such duties as </w:t>
      </w:r>
      <w:r w:rsidR="00F05A2D">
        <w:rPr>
          <w:rFonts w:ascii="Verdana" w:hAnsi="Verdana"/>
        </w:rPr>
        <w:tab/>
      </w:r>
      <w:r w:rsidR="00F05A2D">
        <w:rPr>
          <w:rFonts w:ascii="Verdana" w:hAnsi="Verdana"/>
        </w:rPr>
        <w:tab/>
      </w:r>
      <w:r w:rsidRPr="00885A77">
        <w:rPr>
          <w:rFonts w:ascii="Verdana" w:hAnsi="Verdana"/>
        </w:rPr>
        <w:t xml:space="preserve">it considers necessary for the efficient working of Local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Association affairs.  Such co-opted Members shall not have </w:t>
      </w:r>
      <w:r w:rsidR="00F05A2D">
        <w:rPr>
          <w:rFonts w:ascii="Verdana" w:hAnsi="Verdana"/>
        </w:rPr>
        <w:tab/>
      </w:r>
      <w:r w:rsidR="00F05A2D">
        <w:rPr>
          <w:rFonts w:ascii="Verdana" w:hAnsi="Verdana"/>
        </w:rPr>
        <w:tab/>
      </w:r>
      <w:r w:rsidRPr="00885A77">
        <w:rPr>
          <w:rFonts w:ascii="Verdana" w:hAnsi="Verdana"/>
        </w:rPr>
        <w:t>voting powers.</w:t>
      </w:r>
    </w:p>
    <w:p w:rsidR="004F2BE6" w:rsidRPr="00885A77" w:rsidRDefault="004F2BE6" w:rsidP="004F2BE6">
      <w:pPr>
        <w:jc w:val="left"/>
        <w:rPr>
          <w:rFonts w:ascii="Verdana" w:hAnsi="Verdana"/>
        </w:rPr>
      </w:pPr>
    </w:p>
    <w:p w:rsidR="00A3552C" w:rsidRPr="00885A77" w:rsidRDefault="004F2BE6" w:rsidP="004F2BE6">
      <w:pPr>
        <w:jc w:val="left"/>
        <w:rPr>
          <w:rFonts w:ascii="Verdana" w:hAnsi="Verdana"/>
        </w:rPr>
      </w:pPr>
      <w:r w:rsidRPr="00885A77">
        <w:rPr>
          <w:rFonts w:ascii="Verdana" w:hAnsi="Verdana"/>
        </w:rPr>
        <w:tab/>
        <w:t>3.</w:t>
      </w:r>
      <w:r w:rsidRPr="00885A77">
        <w:rPr>
          <w:rFonts w:ascii="Verdana" w:hAnsi="Verdana"/>
        </w:rPr>
        <w:tab/>
        <w:t xml:space="preserve">Committee meetings shall be held at regular intervals for </w:t>
      </w:r>
      <w:r w:rsidR="00F05A2D">
        <w:rPr>
          <w:rFonts w:ascii="Verdana" w:hAnsi="Verdana"/>
        </w:rPr>
        <w:tab/>
      </w:r>
      <w:r w:rsidR="00F05A2D">
        <w:rPr>
          <w:rFonts w:ascii="Verdana" w:hAnsi="Verdana"/>
        </w:rPr>
        <w:tab/>
      </w:r>
      <w:r w:rsidRPr="00885A77">
        <w:rPr>
          <w:rFonts w:ascii="Verdana" w:hAnsi="Verdana"/>
        </w:rPr>
        <w:t>the efficient running of the Local Association.</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sz w:val="12"/>
        </w:rPr>
      </w:pPr>
    </w:p>
    <w:p w:rsidR="009B499E" w:rsidRPr="00885A77" w:rsidRDefault="009B499E" w:rsidP="009B499E">
      <w:pPr>
        <w:jc w:val="left"/>
        <w:rPr>
          <w:rFonts w:ascii="Verdana" w:hAnsi="Verdana"/>
          <w:sz w:val="8"/>
        </w:rPr>
      </w:pPr>
    </w:p>
    <w:p w:rsidR="004F2BE6" w:rsidRPr="00885A77" w:rsidRDefault="004F2BE6" w:rsidP="004F2BE6">
      <w:pPr>
        <w:jc w:val="left"/>
        <w:rPr>
          <w:rFonts w:ascii="Verdana" w:hAnsi="Verdana"/>
          <w:b/>
        </w:rPr>
      </w:pPr>
      <w:r w:rsidRPr="00885A77">
        <w:rPr>
          <w:rFonts w:ascii="Verdana" w:hAnsi="Verdana"/>
          <w:b/>
        </w:rPr>
        <w:t>7.</w:t>
      </w:r>
      <w:r w:rsidRPr="00885A77">
        <w:rPr>
          <w:rFonts w:ascii="Verdana" w:hAnsi="Verdana"/>
          <w:b/>
        </w:rPr>
        <w:tab/>
        <w:t>DUTIES OF OFFICE-BEARERS</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t>1.</w:t>
      </w:r>
      <w:r w:rsidRPr="00885A77">
        <w:rPr>
          <w:rFonts w:ascii="Verdana" w:hAnsi="Verdana"/>
        </w:rPr>
        <w:tab/>
      </w:r>
      <w:r w:rsidRPr="00885A77">
        <w:rPr>
          <w:rFonts w:ascii="Verdana" w:hAnsi="Verdana"/>
          <w:u w:val="single"/>
        </w:rPr>
        <w:t>Chairman</w:t>
      </w:r>
      <w:r w:rsidRPr="00885A77">
        <w:rPr>
          <w:rFonts w:ascii="Verdana" w:hAnsi="Verdana"/>
        </w:rPr>
        <w:t xml:space="preserve"> – The Local Association Chairman is the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executive officer of the Local Association.  The Chairman </w:t>
      </w:r>
      <w:r w:rsidR="00F05A2D">
        <w:rPr>
          <w:rFonts w:ascii="Verdana" w:hAnsi="Verdana"/>
        </w:rPr>
        <w:tab/>
      </w:r>
      <w:r w:rsidR="00F05A2D">
        <w:rPr>
          <w:rFonts w:ascii="Verdana" w:hAnsi="Verdana"/>
        </w:rPr>
        <w:tab/>
      </w:r>
      <w:r w:rsidRPr="00885A77">
        <w:rPr>
          <w:rFonts w:ascii="Verdana" w:hAnsi="Verdana"/>
        </w:rPr>
        <w:t xml:space="preserve">shall preside at Local Association Meetings and at meetings </w:t>
      </w:r>
      <w:r w:rsidR="00F05A2D">
        <w:rPr>
          <w:rFonts w:ascii="Verdana" w:hAnsi="Verdana"/>
        </w:rPr>
        <w:tab/>
      </w:r>
      <w:r w:rsidR="00F05A2D">
        <w:rPr>
          <w:rFonts w:ascii="Verdana" w:hAnsi="Verdana"/>
        </w:rPr>
        <w:tab/>
      </w:r>
      <w:r w:rsidRPr="00885A77">
        <w:rPr>
          <w:rFonts w:ascii="Verdana" w:hAnsi="Verdana"/>
        </w:rPr>
        <w:t xml:space="preserve">of the Committee.  In the absence of the Chairman from a </w:t>
      </w:r>
      <w:r w:rsidR="00F05A2D">
        <w:rPr>
          <w:rFonts w:ascii="Verdana" w:hAnsi="Verdana"/>
        </w:rPr>
        <w:tab/>
      </w:r>
      <w:r w:rsidR="00F05A2D">
        <w:rPr>
          <w:rFonts w:ascii="Verdana" w:hAnsi="Verdana"/>
        </w:rPr>
        <w:tab/>
      </w:r>
      <w:r w:rsidRPr="00885A77">
        <w:rPr>
          <w:rFonts w:ascii="Verdana" w:hAnsi="Verdana"/>
        </w:rPr>
        <w:t xml:space="preserve">meeting the Chairman Elect (if in post) shall take the chair, </w:t>
      </w:r>
      <w:r w:rsidR="00F05A2D">
        <w:rPr>
          <w:rFonts w:ascii="Verdana" w:hAnsi="Verdana"/>
        </w:rPr>
        <w:tab/>
      </w:r>
      <w:r w:rsidR="00F05A2D">
        <w:rPr>
          <w:rFonts w:ascii="Verdana" w:hAnsi="Verdana"/>
        </w:rPr>
        <w:tab/>
      </w:r>
      <w:r w:rsidRPr="00885A77">
        <w:rPr>
          <w:rFonts w:ascii="Verdana" w:hAnsi="Verdana"/>
        </w:rPr>
        <w:t xml:space="preserve">failing whom a chairman shall be appointed from among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 xml:space="preserve">those present.  </w:t>
      </w:r>
      <w:proofErr w:type="gramStart"/>
      <w:r w:rsidRPr="00885A77">
        <w:rPr>
          <w:rFonts w:ascii="Verdana" w:hAnsi="Verdana"/>
        </w:rPr>
        <w:t xml:space="preserve">The Chairman of any </w:t>
      </w:r>
      <w:r w:rsidR="00125236" w:rsidRPr="00885A77">
        <w:rPr>
          <w:rFonts w:ascii="Verdana" w:hAnsi="Verdana"/>
        </w:rPr>
        <w:t xml:space="preserve">meeting, </w:t>
      </w:r>
      <w:r w:rsidRPr="00885A77">
        <w:rPr>
          <w:rFonts w:ascii="Verdana" w:hAnsi="Verdana"/>
        </w:rPr>
        <w:t xml:space="preserve">whether a </w:t>
      </w:r>
      <w:r w:rsidR="00F05A2D">
        <w:rPr>
          <w:rFonts w:ascii="Verdana" w:hAnsi="Verdana"/>
        </w:rPr>
        <w:tab/>
      </w:r>
      <w:r w:rsidR="00F05A2D">
        <w:rPr>
          <w:rFonts w:ascii="Verdana" w:hAnsi="Verdana"/>
        </w:rPr>
        <w:tab/>
      </w:r>
      <w:r w:rsidRPr="00885A77">
        <w:rPr>
          <w:rFonts w:ascii="Verdana" w:hAnsi="Verdana"/>
        </w:rPr>
        <w:t>Local As</w:t>
      </w:r>
      <w:r w:rsidR="00F05A2D">
        <w:rPr>
          <w:rFonts w:ascii="Verdana" w:hAnsi="Verdana"/>
        </w:rPr>
        <w:t xml:space="preserve">sociation or Committee meeting, </w:t>
      </w:r>
      <w:r w:rsidRPr="00885A77">
        <w:rPr>
          <w:rFonts w:ascii="Verdana" w:hAnsi="Verdana"/>
        </w:rPr>
        <w:t xml:space="preserve">shall have a </w:t>
      </w:r>
      <w:r w:rsidR="00F05A2D">
        <w:rPr>
          <w:rFonts w:ascii="Verdana" w:hAnsi="Verdana"/>
        </w:rPr>
        <w:tab/>
      </w:r>
      <w:r w:rsidR="00F05A2D">
        <w:rPr>
          <w:rFonts w:ascii="Verdana" w:hAnsi="Verdana"/>
        </w:rPr>
        <w:tab/>
      </w:r>
      <w:r w:rsidR="00F05A2D">
        <w:rPr>
          <w:rFonts w:ascii="Verdana" w:hAnsi="Verdana"/>
        </w:rPr>
        <w:tab/>
      </w:r>
      <w:r w:rsidRPr="00885A77">
        <w:rPr>
          <w:rFonts w:ascii="Verdana" w:hAnsi="Verdana"/>
        </w:rPr>
        <w:t>casting as well as a deliberative vote.</w:t>
      </w:r>
      <w:proofErr w:type="gramEnd"/>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t>2.</w:t>
      </w:r>
      <w:r w:rsidRPr="00885A77">
        <w:rPr>
          <w:rFonts w:ascii="Verdana" w:hAnsi="Verdana"/>
        </w:rPr>
        <w:tab/>
      </w:r>
      <w:r w:rsidRPr="00885A77">
        <w:rPr>
          <w:rFonts w:ascii="Verdana" w:hAnsi="Verdana"/>
          <w:u w:val="single"/>
        </w:rPr>
        <w:t>Honorary Secretary</w:t>
      </w:r>
      <w:r w:rsidRPr="00885A77">
        <w:rPr>
          <w:rFonts w:ascii="Verdana" w:hAnsi="Verdana"/>
        </w:rPr>
        <w:t xml:space="preserve"> – The Honorary Secretary shall see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that regul</w:t>
      </w:r>
      <w:r w:rsidR="00195F06">
        <w:rPr>
          <w:rFonts w:ascii="Verdana" w:hAnsi="Verdana"/>
        </w:rPr>
        <w:t xml:space="preserve">ar </w:t>
      </w:r>
      <w:r w:rsidRPr="00885A77">
        <w:rPr>
          <w:rFonts w:ascii="Verdana" w:hAnsi="Verdana"/>
        </w:rPr>
        <w:t xml:space="preserve">meetings are held and properly recorded and </w:t>
      </w:r>
      <w:r w:rsidR="00195F06">
        <w:rPr>
          <w:rFonts w:ascii="Verdana" w:hAnsi="Verdana"/>
        </w:rPr>
        <w:tab/>
      </w:r>
      <w:r w:rsidR="00195F06">
        <w:rPr>
          <w:rFonts w:ascii="Verdana" w:hAnsi="Verdana"/>
        </w:rPr>
        <w:tab/>
      </w:r>
      <w:r w:rsidRPr="00885A77">
        <w:rPr>
          <w:rFonts w:ascii="Verdana" w:hAnsi="Verdana"/>
        </w:rPr>
        <w:t xml:space="preserve">conduct the correspondence of the Local Association.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Additionally the Honorary Secretary shall:</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r>
      <w:r w:rsidRPr="00885A77">
        <w:rPr>
          <w:rFonts w:ascii="Verdana" w:hAnsi="Verdana"/>
        </w:rPr>
        <w:tab/>
        <w:t>(a)</w:t>
      </w:r>
      <w:r w:rsidRPr="00885A77">
        <w:rPr>
          <w:rFonts w:ascii="Verdana" w:hAnsi="Verdana"/>
        </w:rPr>
        <w:tab/>
      </w:r>
      <w:proofErr w:type="gramStart"/>
      <w:r w:rsidRPr="00885A77">
        <w:rPr>
          <w:rFonts w:ascii="Verdana" w:hAnsi="Verdana"/>
        </w:rPr>
        <w:t>prepare</w:t>
      </w:r>
      <w:proofErr w:type="gramEnd"/>
      <w:r w:rsidRPr="00885A77">
        <w:rPr>
          <w:rFonts w:ascii="Verdana" w:hAnsi="Verdana"/>
        </w:rPr>
        <w:t xml:space="preserve"> an annual report of the activities of the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Local Association during the preceding year </w:t>
      </w:r>
    </w:p>
    <w:p w:rsidR="004F2BE6" w:rsidRPr="00885A77" w:rsidRDefault="004F2BE6" w:rsidP="004F2BE6">
      <w:pPr>
        <w:jc w:val="left"/>
        <w:rPr>
          <w:rFonts w:ascii="Verdana" w:hAnsi="Verdana"/>
        </w:rPr>
      </w:pPr>
    </w:p>
    <w:p w:rsidR="00195F06" w:rsidRDefault="004F2BE6" w:rsidP="004F2BE6">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r>
      <w:proofErr w:type="gramStart"/>
      <w:r w:rsidRPr="00885A77">
        <w:rPr>
          <w:rFonts w:ascii="Verdana" w:hAnsi="Verdana"/>
        </w:rPr>
        <w:t>ensure</w:t>
      </w:r>
      <w:proofErr w:type="gramEnd"/>
      <w:r w:rsidRPr="00885A77">
        <w:rPr>
          <w:rFonts w:ascii="Verdana" w:hAnsi="Verdana"/>
        </w:rPr>
        <w:t xml:space="preserve"> that a register of Society Members of the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Local Association is maintained and communicated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to the Secretary of the Society as required.  Where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possible this should be by use of the Society’s </w:t>
      </w:r>
      <w:r w:rsidR="00195F06">
        <w:rPr>
          <w:rFonts w:ascii="Verdana" w:hAnsi="Verdana"/>
        </w:rPr>
        <w:tab/>
      </w:r>
    </w:p>
    <w:p w:rsidR="00195F06" w:rsidRDefault="00195F06" w:rsidP="004F2BE6">
      <w:pPr>
        <w:jc w:val="left"/>
        <w:rPr>
          <w:rFonts w:ascii="Verdana" w:hAnsi="Verdana"/>
        </w:rPr>
      </w:pPr>
    </w:p>
    <w:p w:rsidR="00195F06" w:rsidRDefault="00195F06" w:rsidP="004F2BE6">
      <w:pPr>
        <w:jc w:val="left"/>
        <w:rPr>
          <w:rFonts w:ascii="Verdana" w:hAnsi="Verdana"/>
        </w:rPr>
      </w:pPr>
    </w:p>
    <w:p w:rsidR="00195F06" w:rsidRDefault="00195F06" w:rsidP="00195F06">
      <w:pPr>
        <w:rPr>
          <w:rFonts w:ascii="Verdana" w:hAnsi="Verdana"/>
        </w:rPr>
      </w:pPr>
      <w:r>
        <w:rPr>
          <w:rFonts w:ascii="Verdana" w:hAnsi="Verdana"/>
        </w:rPr>
        <w:t>5</w:t>
      </w:r>
    </w:p>
    <w:p w:rsidR="004F2BE6" w:rsidRPr="00885A77" w:rsidRDefault="00195F06" w:rsidP="004F2BE6">
      <w:pPr>
        <w:jc w:val="left"/>
        <w:rPr>
          <w:rFonts w:ascii="Verdana" w:hAnsi="Verdana"/>
        </w:rPr>
      </w:pPr>
      <w:bookmarkStart w:id="0" w:name="_GoBack"/>
      <w:r>
        <w:rPr>
          <w:rFonts w:ascii="Verdana" w:hAnsi="Verdana"/>
        </w:rPr>
        <w:lastRenderedPageBreak/>
        <w:tab/>
      </w:r>
      <w:r>
        <w:rPr>
          <w:rFonts w:ascii="Verdana" w:hAnsi="Verdana"/>
        </w:rPr>
        <w:tab/>
      </w:r>
      <w:r>
        <w:rPr>
          <w:rFonts w:ascii="Verdana" w:hAnsi="Verdana"/>
        </w:rPr>
        <w:tab/>
      </w:r>
      <w:proofErr w:type="gramStart"/>
      <w:r w:rsidR="004F2BE6" w:rsidRPr="00885A77">
        <w:rPr>
          <w:rFonts w:ascii="Verdana" w:hAnsi="Verdana"/>
        </w:rPr>
        <w:t>online</w:t>
      </w:r>
      <w:proofErr w:type="gramEnd"/>
      <w:r w:rsidR="004F2BE6" w:rsidRPr="00885A77">
        <w:rPr>
          <w:rFonts w:ascii="Verdana" w:hAnsi="Verdana"/>
        </w:rPr>
        <w:t xml:space="preserve"> Membership database.</w:t>
      </w:r>
    </w:p>
    <w:p w:rsidR="004F2BE6" w:rsidRPr="00885A77" w:rsidRDefault="004F2BE6" w:rsidP="004F2BE6">
      <w:pPr>
        <w:jc w:val="left"/>
        <w:rPr>
          <w:rFonts w:ascii="Verdana" w:hAnsi="Verdana"/>
        </w:rPr>
      </w:pPr>
    </w:p>
    <w:p w:rsidR="004F2BE6" w:rsidRPr="00885A77" w:rsidRDefault="00282A30" w:rsidP="004F2BE6">
      <w:pPr>
        <w:jc w:val="left"/>
        <w:rPr>
          <w:rFonts w:ascii="Verdana" w:hAnsi="Verdana"/>
        </w:rPr>
      </w:pPr>
      <w:r w:rsidRPr="00885A77">
        <w:rPr>
          <w:rFonts w:ascii="Verdana" w:hAnsi="Verdana"/>
        </w:rPr>
        <w:tab/>
        <w:t>3</w:t>
      </w:r>
      <w:r w:rsidR="004F2BE6" w:rsidRPr="00885A77">
        <w:rPr>
          <w:rFonts w:ascii="Verdana" w:hAnsi="Verdana"/>
        </w:rPr>
        <w:t>.</w:t>
      </w:r>
      <w:r w:rsidR="004F2BE6" w:rsidRPr="00885A77">
        <w:rPr>
          <w:rFonts w:ascii="Verdana" w:hAnsi="Verdana"/>
        </w:rPr>
        <w:tab/>
      </w:r>
      <w:r w:rsidR="004F2BE6" w:rsidRPr="00885A77">
        <w:rPr>
          <w:rFonts w:ascii="Verdana" w:hAnsi="Verdana"/>
          <w:u w:val="single"/>
        </w:rPr>
        <w:t>Honorary Treasurer</w:t>
      </w:r>
      <w:r w:rsidR="004F2BE6" w:rsidRPr="00885A77">
        <w:rPr>
          <w:rFonts w:ascii="Verdana" w:hAnsi="Verdana"/>
        </w:rPr>
        <w:t xml:space="preserve"> – It shall be the duty of the Honorary </w:t>
      </w:r>
      <w:r w:rsidR="00195F06">
        <w:rPr>
          <w:rFonts w:ascii="Verdana" w:hAnsi="Verdana"/>
        </w:rPr>
        <w:tab/>
      </w:r>
      <w:r w:rsidR="00195F06">
        <w:rPr>
          <w:rFonts w:ascii="Verdana" w:hAnsi="Verdana"/>
        </w:rPr>
        <w:tab/>
      </w:r>
      <w:r w:rsidR="004F2BE6" w:rsidRPr="00885A77">
        <w:rPr>
          <w:rFonts w:ascii="Verdana" w:hAnsi="Verdana"/>
        </w:rPr>
        <w:t>Treasurer to receive</w:t>
      </w:r>
      <w:r w:rsidR="00195F06">
        <w:rPr>
          <w:rFonts w:ascii="Verdana" w:hAnsi="Verdana"/>
        </w:rPr>
        <w:t xml:space="preserve">, bank in the Local Association </w:t>
      </w:r>
      <w:r w:rsidR="00195F06">
        <w:rPr>
          <w:rFonts w:ascii="Verdana" w:hAnsi="Verdana"/>
        </w:rPr>
        <w:tab/>
      </w:r>
      <w:r w:rsidR="00195F06">
        <w:rPr>
          <w:rFonts w:ascii="Verdana" w:hAnsi="Verdana"/>
        </w:rPr>
        <w:tab/>
      </w:r>
      <w:r w:rsidR="00195F06">
        <w:rPr>
          <w:rFonts w:ascii="Verdana" w:hAnsi="Verdana"/>
        </w:rPr>
        <w:tab/>
      </w:r>
      <w:r w:rsidR="004F2BE6" w:rsidRPr="00885A77">
        <w:rPr>
          <w:rFonts w:ascii="Verdana" w:hAnsi="Verdana"/>
        </w:rPr>
        <w:t xml:space="preserve">account, and account for all monies collected by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004F2BE6" w:rsidRPr="00885A77">
        <w:rPr>
          <w:rFonts w:ascii="Verdana" w:hAnsi="Verdana"/>
        </w:rPr>
        <w:t xml:space="preserve">whatever agency from Members of the Local Association or </w:t>
      </w:r>
      <w:r w:rsidR="00195F06">
        <w:rPr>
          <w:rFonts w:ascii="Verdana" w:hAnsi="Verdana"/>
        </w:rPr>
        <w:tab/>
      </w:r>
      <w:r w:rsidR="00195F06">
        <w:rPr>
          <w:rFonts w:ascii="Verdana" w:hAnsi="Verdana"/>
        </w:rPr>
        <w:tab/>
      </w:r>
      <w:r w:rsidR="004F2BE6" w:rsidRPr="00885A77">
        <w:rPr>
          <w:rFonts w:ascii="Verdana" w:hAnsi="Verdana"/>
        </w:rPr>
        <w:t xml:space="preserve">from other sources.  Additionally the Honorary Treasurer </w:t>
      </w:r>
      <w:r w:rsidR="00195F06">
        <w:rPr>
          <w:rFonts w:ascii="Verdana" w:hAnsi="Verdana"/>
        </w:rPr>
        <w:tab/>
      </w:r>
      <w:r w:rsidR="00195F06">
        <w:rPr>
          <w:rFonts w:ascii="Verdana" w:hAnsi="Verdana"/>
        </w:rPr>
        <w:tab/>
      </w:r>
      <w:r w:rsidR="004F2BE6" w:rsidRPr="00885A77">
        <w:rPr>
          <w:rFonts w:ascii="Verdana" w:hAnsi="Verdana"/>
        </w:rPr>
        <w:t>shall:</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r>
      <w:r w:rsidRPr="00885A77">
        <w:rPr>
          <w:rFonts w:ascii="Verdana" w:hAnsi="Verdana"/>
        </w:rPr>
        <w:tab/>
        <w:t>(a)</w:t>
      </w:r>
      <w:r w:rsidRPr="00885A77">
        <w:rPr>
          <w:rFonts w:ascii="Verdana" w:hAnsi="Verdana"/>
        </w:rPr>
        <w:tab/>
      </w:r>
      <w:proofErr w:type="gramStart"/>
      <w:r w:rsidRPr="00885A77">
        <w:rPr>
          <w:rFonts w:ascii="Verdana" w:hAnsi="Verdana"/>
        </w:rPr>
        <w:t>cause</w:t>
      </w:r>
      <w:proofErr w:type="gramEnd"/>
      <w:r w:rsidRPr="00885A77">
        <w:rPr>
          <w:rFonts w:ascii="Verdana" w:hAnsi="Verdana"/>
        </w:rPr>
        <w:t xml:space="preserve"> proper account books to be kept and ensure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that </w:t>
      </w:r>
      <w:r w:rsidR="00282A30" w:rsidRPr="00885A77">
        <w:rPr>
          <w:rFonts w:ascii="Verdana" w:hAnsi="Verdana"/>
        </w:rPr>
        <w:t xml:space="preserve">the annual </w:t>
      </w:r>
      <w:r w:rsidRPr="00885A77">
        <w:rPr>
          <w:rFonts w:ascii="Verdana" w:hAnsi="Verdana"/>
        </w:rPr>
        <w:t xml:space="preserve">accounts of the Local Association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are properly examined or audited after the end of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the financial year, 30</w:t>
      </w:r>
      <w:r w:rsidRPr="00885A77">
        <w:rPr>
          <w:rFonts w:ascii="Verdana" w:hAnsi="Verdana"/>
          <w:vertAlign w:val="superscript"/>
        </w:rPr>
        <w:t>th</w:t>
      </w:r>
      <w:r w:rsidRPr="00885A77">
        <w:rPr>
          <w:rFonts w:ascii="Verdana" w:hAnsi="Verdana"/>
        </w:rPr>
        <w:t xml:space="preserve"> April, as required by law;</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r>
      <w:proofErr w:type="gramStart"/>
      <w:r w:rsidRPr="00885A77">
        <w:rPr>
          <w:rFonts w:ascii="Verdana" w:hAnsi="Verdana"/>
        </w:rPr>
        <w:t>make</w:t>
      </w:r>
      <w:proofErr w:type="gramEnd"/>
      <w:r w:rsidRPr="00885A77">
        <w:rPr>
          <w:rFonts w:ascii="Verdana" w:hAnsi="Verdana"/>
        </w:rPr>
        <w:t xml:space="preserve"> the annual Local Association accounts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available for </w:t>
      </w:r>
      <w:r w:rsidR="00282A30" w:rsidRPr="00885A77">
        <w:rPr>
          <w:rFonts w:ascii="Verdana" w:hAnsi="Verdana"/>
        </w:rPr>
        <w:t xml:space="preserve">inspection </w:t>
      </w:r>
      <w:r w:rsidRPr="00885A77">
        <w:rPr>
          <w:rFonts w:ascii="Verdana" w:hAnsi="Verdana"/>
        </w:rPr>
        <w:t xml:space="preserve">at reasonable times and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present the accounts for adoption by the Local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Association at the Annual General Meeting;</w:t>
      </w:r>
    </w:p>
    <w:p w:rsidR="004F2BE6" w:rsidRPr="00885A77" w:rsidRDefault="004F2BE6" w:rsidP="004F2BE6">
      <w:pPr>
        <w:jc w:val="left"/>
        <w:rPr>
          <w:rFonts w:ascii="Verdana" w:hAnsi="Verdana"/>
        </w:rPr>
      </w:pPr>
    </w:p>
    <w:p w:rsidR="004F2BE6" w:rsidRPr="00885A77" w:rsidRDefault="004F2BE6" w:rsidP="004F2BE6">
      <w:pPr>
        <w:jc w:val="left"/>
        <w:rPr>
          <w:rFonts w:ascii="Verdana" w:hAnsi="Verdana"/>
        </w:rPr>
      </w:pPr>
      <w:r w:rsidRPr="00885A77">
        <w:rPr>
          <w:rFonts w:ascii="Verdana" w:hAnsi="Verdana"/>
        </w:rPr>
        <w:tab/>
      </w:r>
      <w:r w:rsidRPr="00885A77">
        <w:rPr>
          <w:rFonts w:ascii="Verdana" w:hAnsi="Verdana"/>
        </w:rPr>
        <w:tab/>
        <w:t>(c)</w:t>
      </w:r>
      <w:r w:rsidRPr="00885A77">
        <w:rPr>
          <w:rFonts w:ascii="Verdana" w:hAnsi="Verdana"/>
        </w:rPr>
        <w:tab/>
      </w:r>
      <w:proofErr w:type="gramStart"/>
      <w:r w:rsidRPr="00885A77">
        <w:rPr>
          <w:rFonts w:ascii="Verdana" w:hAnsi="Verdana"/>
        </w:rPr>
        <w:t>ensure</w:t>
      </w:r>
      <w:proofErr w:type="gramEnd"/>
      <w:r w:rsidRPr="00885A77">
        <w:rPr>
          <w:rFonts w:ascii="Verdana" w:hAnsi="Verdana"/>
        </w:rPr>
        <w:t xml:space="preserve"> that all cheques issued on behalf of the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Local Association be signed by two Office Bearers.</w:t>
      </w:r>
    </w:p>
    <w:p w:rsidR="004F2BE6" w:rsidRPr="00885A77" w:rsidRDefault="004F2BE6" w:rsidP="004F2BE6">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r>
      <w:r w:rsidR="004F2BE6" w:rsidRPr="00885A77">
        <w:rPr>
          <w:rFonts w:ascii="Verdana" w:hAnsi="Verdana"/>
        </w:rPr>
        <w:t>(d)</w:t>
      </w:r>
      <w:r w:rsidR="004F2BE6" w:rsidRPr="00885A77">
        <w:rPr>
          <w:rFonts w:ascii="Verdana" w:hAnsi="Verdana"/>
        </w:rPr>
        <w:tab/>
      </w:r>
      <w:proofErr w:type="gramStart"/>
      <w:r w:rsidR="004F2BE6" w:rsidRPr="00885A77">
        <w:rPr>
          <w:rFonts w:ascii="Verdana" w:hAnsi="Verdana"/>
        </w:rPr>
        <w:t>should</w:t>
      </w:r>
      <w:proofErr w:type="gramEnd"/>
      <w:r w:rsidR="004F2BE6" w:rsidRPr="00885A77">
        <w:rPr>
          <w:rFonts w:ascii="Verdana" w:hAnsi="Verdana"/>
        </w:rPr>
        <w:t xml:space="preserve"> familiarise himself/herself with OSCR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004F2BE6" w:rsidRPr="00885A77">
        <w:rPr>
          <w:rFonts w:ascii="Verdana" w:hAnsi="Verdana"/>
        </w:rPr>
        <w:t>requirements regarding financial reporting</w:t>
      </w:r>
      <w:r w:rsidRPr="00885A77">
        <w:rPr>
          <w:rFonts w:ascii="Verdana" w:hAnsi="Verdana"/>
        </w:rPr>
        <w:t>.</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b/>
        </w:rPr>
        <w:t xml:space="preserve"> 8.</w:t>
      </w:r>
      <w:r w:rsidRPr="00885A77">
        <w:rPr>
          <w:rFonts w:ascii="Verdana" w:hAnsi="Verdana"/>
          <w:b/>
        </w:rPr>
        <w:tab/>
        <w:t>LOCAL ASSOCIATION MEETINGS</w:t>
      </w:r>
    </w:p>
    <w:p w:rsidR="00282A30" w:rsidRPr="00885A77" w:rsidRDefault="00282A30" w:rsidP="00282A30">
      <w:pPr>
        <w:jc w:val="left"/>
        <w:rPr>
          <w:rFonts w:ascii="Verdana" w:hAnsi="Verdana"/>
        </w:rPr>
      </w:pPr>
    </w:p>
    <w:p w:rsidR="00282A30" w:rsidRPr="00885A77" w:rsidRDefault="00282A30" w:rsidP="00282A30">
      <w:pPr>
        <w:ind w:left="1418" w:hanging="698"/>
        <w:jc w:val="left"/>
        <w:rPr>
          <w:rFonts w:ascii="Verdana" w:hAnsi="Verdana"/>
        </w:rPr>
      </w:pPr>
      <w:r w:rsidRPr="00885A77">
        <w:rPr>
          <w:rFonts w:ascii="Verdana" w:hAnsi="Verdana"/>
        </w:rPr>
        <w:t>1.</w:t>
      </w:r>
      <w:r w:rsidRPr="00885A77">
        <w:rPr>
          <w:rFonts w:ascii="Verdana" w:hAnsi="Verdana"/>
        </w:rPr>
        <w:tab/>
        <w:t>(a)</w:t>
      </w:r>
      <w:r w:rsidRPr="00885A77">
        <w:rPr>
          <w:rFonts w:ascii="Verdana" w:hAnsi="Verdana"/>
        </w:rPr>
        <w:tab/>
        <w:t xml:space="preserve">The Annual General Meeting of the Society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Members and </w:t>
      </w:r>
      <w:r w:rsidR="00195F06">
        <w:rPr>
          <w:rFonts w:ascii="Verdana" w:hAnsi="Verdana"/>
        </w:rPr>
        <w:tab/>
      </w:r>
      <w:r w:rsidRPr="00885A77">
        <w:rPr>
          <w:rFonts w:ascii="Verdana" w:hAnsi="Verdana"/>
        </w:rPr>
        <w:t xml:space="preserve">Associate Members of the Local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Association shall be held within six months after the </w:t>
      </w:r>
      <w:r w:rsidR="00195F06">
        <w:rPr>
          <w:rFonts w:ascii="Verdana" w:hAnsi="Verdana"/>
        </w:rPr>
        <w:tab/>
      </w:r>
      <w:r w:rsidR="00195F06">
        <w:rPr>
          <w:rFonts w:ascii="Verdana" w:hAnsi="Verdana"/>
        </w:rPr>
        <w:tab/>
      </w:r>
      <w:r w:rsidRPr="00885A77">
        <w:rPr>
          <w:rFonts w:ascii="Verdana" w:hAnsi="Verdana"/>
        </w:rPr>
        <w:t xml:space="preserve">end of its financial year at such place and at such </w:t>
      </w:r>
      <w:r w:rsidR="00195F06">
        <w:rPr>
          <w:rFonts w:ascii="Verdana" w:hAnsi="Verdana"/>
        </w:rPr>
        <w:tab/>
      </w:r>
      <w:r w:rsidR="00195F06">
        <w:rPr>
          <w:rFonts w:ascii="Verdana" w:hAnsi="Verdana"/>
        </w:rPr>
        <w:tab/>
        <w:t>time as may be determined by the</w:t>
      </w:r>
      <w:r w:rsidRPr="00885A77">
        <w:rPr>
          <w:rFonts w:ascii="Verdana" w:hAnsi="Verdana"/>
        </w:rPr>
        <w:tab/>
        <w:t>Committee.</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t xml:space="preserve">All such Members shall be given 14 days written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notice of a General Meeting.  Every notice shall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contain a statement of the business to be discussed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at the meeting.</w:t>
      </w:r>
    </w:p>
    <w:p w:rsidR="00282A30" w:rsidRPr="00885A77" w:rsidRDefault="00282A30" w:rsidP="00282A30">
      <w:pPr>
        <w:jc w:val="left"/>
        <w:rPr>
          <w:rFonts w:ascii="Verdana" w:hAnsi="Verdana"/>
        </w:rPr>
      </w:pPr>
    </w:p>
    <w:p w:rsidR="00195F06" w:rsidRDefault="00282A30" w:rsidP="00282A30">
      <w:pPr>
        <w:jc w:val="left"/>
        <w:rPr>
          <w:rFonts w:ascii="Verdana" w:hAnsi="Verdana"/>
        </w:rPr>
      </w:pPr>
      <w:r w:rsidRPr="00885A77">
        <w:rPr>
          <w:rFonts w:ascii="Verdana" w:hAnsi="Verdana"/>
        </w:rPr>
        <w:tab/>
      </w:r>
      <w:r w:rsidRPr="00885A77">
        <w:rPr>
          <w:rFonts w:ascii="Verdana" w:hAnsi="Verdana"/>
        </w:rPr>
        <w:tab/>
        <w:t>(c)</w:t>
      </w:r>
      <w:r w:rsidRPr="00885A77">
        <w:rPr>
          <w:rFonts w:ascii="Verdana" w:hAnsi="Verdana"/>
        </w:rPr>
        <w:tab/>
        <w:t xml:space="preserve">Members under the age of 18 years may attend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and, with the permission of the Chairman, speak at </w:t>
      </w:r>
    </w:p>
    <w:p w:rsidR="00282A30" w:rsidRPr="00885A77" w:rsidRDefault="00195F06" w:rsidP="00282A30">
      <w:pPr>
        <w:jc w:val="left"/>
        <w:rPr>
          <w:rFonts w:ascii="Verdana" w:hAnsi="Verdana"/>
        </w:rPr>
      </w:pPr>
      <w:r>
        <w:rPr>
          <w:rFonts w:ascii="Verdana" w:hAnsi="Verdana"/>
        </w:rPr>
        <w:tab/>
      </w:r>
      <w:r>
        <w:rPr>
          <w:rFonts w:ascii="Verdana" w:hAnsi="Verdana"/>
        </w:rPr>
        <w:tab/>
      </w:r>
      <w:r>
        <w:rPr>
          <w:rFonts w:ascii="Verdana" w:hAnsi="Verdana"/>
        </w:rPr>
        <w:tab/>
      </w:r>
      <w:proofErr w:type="gramStart"/>
      <w:r w:rsidR="00282A30" w:rsidRPr="00885A77">
        <w:rPr>
          <w:rFonts w:ascii="Verdana" w:hAnsi="Verdana"/>
        </w:rPr>
        <w:t>a</w:t>
      </w:r>
      <w:proofErr w:type="gramEnd"/>
      <w:r w:rsidR="00282A30" w:rsidRPr="00885A77">
        <w:rPr>
          <w:rFonts w:ascii="Verdana" w:hAnsi="Verdana"/>
        </w:rPr>
        <w:t xml:space="preserve"> General Meeting but may not vote.</w:t>
      </w:r>
    </w:p>
    <w:bookmarkEnd w:id="0"/>
    <w:p w:rsidR="00282A30" w:rsidRDefault="00282A30" w:rsidP="00282A30">
      <w:pPr>
        <w:jc w:val="left"/>
        <w:rPr>
          <w:rFonts w:ascii="Verdana" w:hAnsi="Verdana"/>
        </w:rPr>
      </w:pPr>
    </w:p>
    <w:p w:rsidR="00195F06" w:rsidRPr="00885A77" w:rsidRDefault="00195F06" w:rsidP="006C7413">
      <w:pPr>
        <w:rPr>
          <w:rFonts w:ascii="Verdana" w:hAnsi="Verdana"/>
        </w:rPr>
      </w:pPr>
      <w:r>
        <w:rPr>
          <w:rFonts w:ascii="Verdana" w:hAnsi="Verdana"/>
        </w:rPr>
        <w:t>6</w:t>
      </w:r>
    </w:p>
    <w:p w:rsidR="00282A30" w:rsidRPr="00885A77" w:rsidRDefault="00282A30" w:rsidP="00282A30">
      <w:pPr>
        <w:jc w:val="left"/>
        <w:rPr>
          <w:rFonts w:ascii="Verdana" w:hAnsi="Verdana"/>
        </w:rPr>
      </w:pPr>
      <w:r w:rsidRPr="00885A77">
        <w:rPr>
          <w:rFonts w:ascii="Verdana" w:hAnsi="Verdana"/>
        </w:rPr>
        <w:lastRenderedPageBreak/>
        <w:tab/>
        <w:t>2.</w:t>
      </w:r>
      <w:r w:rsidRPr="00885A77">
        <w:rPr>
          <w:rFonts w:ascii="Verdana" w:hAnsi="Verdana"/>
        </w:rPr>
        <w:tab/>
        <w:t xml:space="preserve">The order of business at an Annual General Meeting shall, </w:t>
      </w:r>
      <w:r w:rsidR="00195F06">
        <w:rPr>
          <w:rFonts w:ascii="Verdana" w:hAnsi="Verdana"/>
        </w:rPr>
        <w:tab/>
      </w:r>
      <w:r w:rsidR="00195F06">
        <w:rPr>
          <w:rFonts w:ascii="Verdana" w:hAnsi="Verdana"/>
        </w:rPr>
        <w:tab/>
      </w:r>
      <w:r w:rsidRPr="00885A77">
        <w:rPr>
          <w:rFonts w:ascii="Verdana" w:hAnsi="Verdana"/>
        </w:rPr>
        <w:t>as nearly as may be, be the following:</w:t>
      </w:r>
    </w:p>
    <w:p w:rsidR="00282A30" w:rsidRPr="00885A77" w:rsidRDefault="00282A30" w:rsidP="00282A30">
      <w:pPr>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(a)</w:t>
      </w:r>
      <w:r w:rsidRPr="00885A77">
        <w:rPr>
          <w:rFonts w:ascii="Verdana" w:hAnsi="Verdana"/>
        </w:rPr>
        <w:tab/>
        <w:t xml:space="preserve">Minutes of the last Annual General Meeting and of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Special General Meetings, if any, held in the course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of the year;</w:t>
      </w: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(b)</w:t>
      </w:r>
      <w:r w:rsidRPr="00885A77">
        <w:rPr>
          <w:rFonts w:ascii="Verdana" w:hAnsi="Verdana"/>
        </w:rPr>
        <w:tab/>
        <w:t xml:space="preserve">Honorary Secretary’s Report on year’s working of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the Local Association;</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 xml:space="preserve">(c) </w:t>
      </w:r>
      <w:r w:rsidRPr="00885A77">
        <w:rPr>
          <w:rFonts w:ascii="Verdana" w:hAnsi="Verdana"/>
        </w:rPr>
        <w:tab/>
        <w:t>Honorary Treasurer’s Report and Accounts;</w:t>
      </w: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(d)</w:t>
      </w:r>
      <w:r w:rsidRPr="00885A77">
        <w:rPr>
          <w:rFonts w:ascii="Verdana" w:hAnsi="Verdana"/>
        </w:rPr>
        <w:tab/>
        <w:t>Appointment of Office-Bearers and Committee;</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(e)</w:t>
      </w:r>
      <w:r w:rsidRPr="00885A77">
        <w:rPr>
          <w:rFonts w:ascii="Verdana" w:hAnsi="Verdana"/>
        </w:rPr>
        <w:tab/>
        <w:t xml:space="preserve">Motions, which must be in the hands of the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Honorary Secretary in writing not later than six </w:t>
      </w:r>
      <w:r w:rsidR="00195F06">
        <w:rPr>
          <w:rFonts w:ascii="Verdana" w:hAnsi="Verdana"/>
        </w:rPr>
        <w:tab/>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weeks prior to the Annual General Meeting</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r>
      <w:r w:rsidRPr="00885A77">
        <w:rPr>
          <w:rFonts w:ascii="Verdana" w:hAnsi="Verdana"/>
        </w:rPr>
        <w:tab/>
        <w:t>(f)</w:t>
      </w:r>
      <w:r w:rsidRPr="00885A77">
        <w:rPr>
          <w:rFonts w:ascii="Verdana" w:hAnsi="Verdana"/>
        </w:rPr>
        <w:tab/>
        <w:t>Any other competent business.</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t>3.</w:t>
      </w:r>
      <w:r w:rsidRPr="00885A77">
        <w:rPr>
          <w:rFonts w:ascii="Verdana" w:hAnsi="Verdana"/>
        </w:rPr>
        <w:tab/>
        <w:t xml:space="preserve">A Special General Meeting may be called at any time by </w:t>
      </w:r>
      <w:r w:rsidR="00195F06">
        <w:rPr>
          <w:rFonts w:ascii="Verdana" w:hAnsi="Verdana"/>
        </w:rPr>
        <w:tab/>
      </w:r>
      <w:r w:rsidR="00195F06">
        <w:rPr>
          <w:rFonts w:ascii="Verdana" w:hAnsi="Verdana"/>
        </w:rPr>
        <w:tab/>
      </w:r>
      <w:r w:rsidR="00195F06">
        <w:rPr>
          <w:rFonts w:ascii="Verdana" w:hAnsi="Verdana"/>
        </w:rPr>
        <w:tab/>
        <w:t xml:space="preserve">the </w:t>
      </w:r>
      <w:r w:rsidRPr="00885A77">
        <w:rPr>
          <w:rFonts w:ascii="Verdana" w:hAnsi="Verdana"/>
        </w:rPr>
        <w:t xml:space="preserve">Chairman or shall be called on a requisition signed by </w:t>
      </w:r>
      <w:r w:rsidR="00195F06">
        <w:rPr>
          <w:rFonts w:ascii="Verdana" w:hAnsi="Verdana"/>
        </w:rPr>
        <w:tab/>
      </w:r>
      <w:r w:rsidR="00195F06">
        <w:rPr>
          <w:rFonts w:ascii="Verdana" w:hAnsi="Verdana"/>
        </w:rPr>
        <w:tab/>
      </w:r>
      <w:r w:rsidRPr="00885A77">
        <w:rPr>
          <w:rFonts w:ascii="Verdana" w:hAnsi="Verdana"/>
        </w:rPr>
        <w:t xml:space="preserve">not less than one-tenth of the Society Members of the </w:t>
      </w:r>
      <w:r w:rsidR="00195F06">
        <w:rPr>
          <w:rFonts w:ascii="Verdana" w:hAnsi="Verdana"/>
        </w:rPr>
        <w:tab/>
      </w:r>
      <w:r w:rsidR="00195F06">
        <w:rPr>
          <w:rFonts w:ascii="Verdana" w:hAnsi="Verdana"/>
        </w:rPr>
        <w:tab/>
      </w:r>
      <w:r w:rsidR="00195F06">
        <w:rPr>
          <w:rFonts w:ascii="Verdana" w:hAnsi="Verdana"/>
        </w:rPr>
        <w:tab/>
        <w:t xml:space="preserve">Local Association </w:t>
      </w:r>
      <w:r w:rsidRPr="00885A77">
        <w:rPr>
          <w:rFonts w:ascii="Verdana" w:hAnsi="Verdana"/>
        </w:rPr>
        <w:t>entitled to vote.</w:t>
      </w:r>
    </w:p>
    <w:p w:rsidR="00282A30" w:rsidRPr="00885A77" w:rsidRDefault="00282A30" w:rsidP="00282A30">
      <w:pPr>
        <w:jc w:val="left"/>
        <w:rPr>
          <w:rFonts w:ascii="Verdana" w:hAnsi="Verdana"/>
        </w:rPr>
      </w:pPr>
    </w:p>
    <w:p w:rsidR="00282A30" w:rsidRPr="00885A77" w:rsidRDefault="00282A30" w:rsidP="00282A30">
      <w:pPr>
        <w:jc w:val="left"/>
        <w:rPr>
          <w:rFonts w:ascii="Verdana" w:hAnsi="Verdana"/>
        </w:rPr>
      </w:pPr>
      <w:r w:rsidRPr="00885A77">
        <w:rPr>
          <w:rFonts w:ascii="Verdana" w:hAnsi="Verdana"/>
        </w:rPr>
        <w:tab/>
        <w:t>4.</w:t>
      </w:r>
      <w:r w:rsidRPr="00885A77">
        <w:rPr>
          <w:rFonts w:ascii="Verdana" w:hAnsi="Verdana"/>
        </w:rPr>
        <w:tab/>
        <w:t xml:space="preserve">One quarter of the Members or twenty-five Members of the </w:t>
      </w:r>
      <w:r w:rsidR="00195F06">
        <w:rPr>
          <w:rFonts w:ascii="Verdana" w:hAnsi="Verdana"/>
        </w:rPr>
        <w:tab/>
      </w:r>
      <w:r w:rsidR="00195F06">
        <w:rPr>
          <w:rFonts w:ascii="Verdana" w:hAnsi="Verdana"/>
        </w:rPr>
        <w:tab/>
      </w:r>
      <w:r w:rsidRPr="00885A77">
        <w:rPr>
          <w:rFonts w:ascii="Verdana" w:hAnsi="Verdana"/>
        </w:rPr>
        <w:t xml:space="preserve">Local Association entitled to vote, whichever shall be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lesser, shall constitute a quorum.</w:t>
      </w:r>
    </w:p>
    <w:p w:rsidR="00282A30" w:rsidRPr="00885A77" w:rsidRDefault="00282A30" w:rsidP="00282A30">
      <w:pPr>
        <w:jc w:val="left"/>
        <w:rPr>
          <w:rFonts w:ascii="Verdana" w:hAnsi="Verdana"/>
        </w:rPr>
      </w:pPr>
    </w:p>
    <w:p w:rsidR="00125236" w:rsidRPr="00885A77" w:rsidRDefault="00282A30" w:rsidP="00125236">
      <w:pPr>
        <w:jc w:val="left"/>
        <w:rPr>
          <w:rFonts w:ascii="Verdana" w:hAnsi="Verdana"/>
        </w:rPr>
      </w:pPr>
      <w:r w:rsidRPr="00885A77">
        <w:rPr>
          <w:rFonts w:ascii="Verdana" w:hAnsi="Verdana"/>
        </w:rPr>
        <w:tab/>
        <w:t>5.</w:t>
      </w:r>
      <w:r w:rsidRPr="00885A77">
        <w:rPr>
          <w:rFonts w:ascii="Verdana" w:hAnsi="Verdana"/>
        </w:rPr>
        <w:tab/>
        <w:t xml:space="preserve">The Local Association in General Meeting may enact such </w:t>
      </w:r>
      <w:r w:rsidR="00195F06">
        <w:rPr>
          <w:rFonts w:ascii="Verdana" w:hAnsi="Verdana"/>
        </w:rPr>
        <w:tab/>
      </w:r>
      <w:r w:rsidR="00195F06">
        <w:rPr>
          <w:rFonts w:ascii="Verdana" w:hAnsi="Verdana"/>
        </w:rPr>
        <w:tab/>
      </w:r>
      <w:r w:rsidRPr="00885A77">
        <w:rPr>
          <w:rFonts w:ascii="Verdana" w:hAnsi="Verdana"/>
        </w:rPr>
        <w:t>rule</w:t>
      </w:r>
      <w:r w:rsidR="00195F06">
        <w:rPr>
          <w:rFonts w:ascii="Verdana" w:hAnsi="Verdana"/>
        </w:rPr>
        <w:t xml:space="preserve">s </w:t>
      </w:r>
      <w:r w:rsidRPr="00885A77">
        <w:rPr>
          <w:rFonts w:ascii="Verdana" w:hAnsi="Verdana"/>
        </w:rPr>
        <w:t xml:space="preserve">(hereinafter referred to as the “Rules”) as it may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determine for the proper working of the Local Association.</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b/>
        </w:rPr>
        <w:t xml:space="preserve"> 9.</w:t>
      </w:r>
      <w:r w:rsidRPr="00885A77">
        <w:rPr>
          <w:rFonts w:ascii="Verdana" w:hAnsi="Verdana"/>
          <w:b/>
        </w:rPr>
        <w:tab/>
        <w:t>FINANCE</w:t>
      </w:r>
    </w:p>
    <w:p w:rsidR="00125236" w:rsidRPr="00885A77" w:rsidRDefault="00125236" w:rsidP="00125236">
      <w:pPr>
        <w:jc w:val="left"/>
        <w:rPr>
          <w:rFonts w:ascii="Verdana" w:hAnsi="Verdana"/>
        </w:rPr>
      </w:pPr>
    </w:p>
    <w:p w:rsidR="00195F06" w:rsidRDefault="00125236" w:rsidP="00125236">
      <w:pPr>
        <w:jc w:val="left"/>
        <w:rPr>
          <w:rFonts w:ascii="Verdana" w:hAnsi="Verdana"/>
        </w:rPr>
      </w:pPr>
      <w:r w:rsidRPr="00885A77">
        <w:rPr>
          <w:rFonts w:ascii="Verdana" w:hAnsi="Verdana"/>
        </w:rPr>
        <w:tab/>
        <w:t>1.</w:t>
      </w:r>
      <w:r w:rsidRPr="00885A77">
        <w:rPr>
          <w:rFonts w:ascii="Verdana" w:hAnsi="Verdana"/>
        </w:rPr>
        <w:tab/>
        <w:t xml:space="preserve">All monies raised by, or on behalf of, the Local Association </w:t>
      </w:r>
      <w:r w:rsidR="00195F06">
        <w:rPr>
          <w:rFonts w:ascii="Verdana" w:hAnsi="Verdana"/>
        </w:rPr>
        <w:tab/>
      </w:r>
      <w:r w:rsidR="00195F06">
        <w:rPr>
          <w:rFonts w:ascii="Verdana" w:hAnsi="Verdana"/>
        </w:rPr>
        <w:tab/>
      </w:r>
      <w:r w:rsidRPr="00885A77">
        <w:rPr>
          <w:rFonts w:ascii="Verdana" w:hAnsi="Verdana"/>
        </w:rPr>
        <w:t xml:space="preserve">shall </w:t>
      </w:r>
      <w:r w:rsidRPr="00885A77">
        <w:rPr>
          <w:rFonts w:ascii="Verdana" w:hAnsi="Verdana"/>
          <w:i/>
        </w:rPr>
        <w:t>normally</w:t>
      </w:r>
      <w:r w:rsidRPr="00885A77">
        <w:rPr>
          <w:rFonts w:ascii="Verdana" w:hAnsi="Verdana"/>
        </w:rPr>
        <w:t xml:space="preserve"> be applied to further the objects of the Local </w:t>
      </w:r>
      <w:r w:rsidR="00195F06">
        <w:rPr>
          <w:rFonts w:ascii="Verdana" w:hAnsi="Verdana"/>
        </w:rPr>
        <w:tab/>
      </w:r>
      <w:r w:rsidR="00195F06">
        <w:rPr>
          <w:rFonts w:ascii="Verdana" w:hAnsi="Verdana"/>
        </w:rPr>
        <w:tab/>
      </w:r>
      <w:r w:rsidRPr="00885A77">
        <w:rPr>
          <w:rFonts w:ascii="Verdana" w:hAnsi="Verdana"/>
        </w:rPr>
        <w:t xml:space="preserve">Association and for no other purpose; provided that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nothing herein contained shall prevent the payment in </w:t>
      </w:r>
      <w:r w:rsidR="00195F06">
        <w:rPr>
          <w:rFonts w:ascii="Verdana" w:hAnsi="Verdana"/>
        </w:rPr>
        <w:tab/>
      </w:r>
      <w:r w:rsidR="00195F06">
        <w:rPr>
          <w:rFonts w:ascii="Verdana" w:hAnsi="Verdana"/>
        </w:rPr>
        <w:tab/>
      </w:r>
      <w:r w:rsidR="00195F06">
        <w:rPr>
          <w:rFonts w:ascii="Verdana" w:hAnsi="Verdana"/>
        </w:rPr>
        <w:tab/>
      </w:r>
      <w:r w:rsidRPr="00885A77">
        <w:rPr>
          <w:rFonts w:ascii="Verdana" w:hAnsi="Verdana"/>
        </w:rPr>
        <w:t xml:space="preserve">good faith of reasonable and proper remuneration to any </w:t>
      </w:r>
    </w:p>
    <w:p w:rsidR="006C7413" w:rsidRDefault="00195F06" w:rsidP="00125236">
      <w:pPr>
        <w:jc w:val="left"/>
        <w:rPr>
          <w:rFonts w:ascii="Verdana" w:hAnsi="Verdana"/>
        </w:rPr>
      </w:pPr>
      <w:r>
        <w:rPr>
          <w:rFonts w:ascii="Verdana" w:hAnsi="Verdana"/>
        </w:rPr>
        <w:tab/>
      </w:r>
      <w:r>
        <w:rPr>
          <w:rFonts w:ascii="Verdana" w:hAnsi="Verdana"/>
        </w:rPr>
        <w:tab/>
      </w:r>
    </w:p>
    <w:p w:rsidR="006C7413" w:rsidRDefault="006C7413" w:rsidP="00125236">
      <w:pPr>
        <w:jc w:val="left"/>
        <w:rPr>
          <w:rFonts w:ascii="Verdana" w:hAnsi="Verdana"/>
        </w:rPr>
      </w:pPr>
    </w:p>
    <w:p w:rsidR="006C7413" w:rsidRDefault="006C7413" w:rsidP="006C7413">
      <w:pPr>
        <w:rPr>
          <w:rFonts w:ascii="Verdana" w:hAnsi="Verdana"/>
        </w:rPr>
      </w:pPr>
      <w:r>
        <w:rPr>
          <w:rFonts w:ascii="Verdana" w:hAnsi="Verdana"/>
        </w:rPr>
        <w:t>7</w:t>
      </w:r>
    </w:p>
    <w:p w:rsidR="006C7413" w:rsidRDefault="006C7413" w:rsidP="00125236">
      <w:pPr>
        <w:jc w:val="left"/>
        <w:rPr>
          <w:rFonts w:ascii="Verdana" w:hAnsi="Verdana"/>
        </w:rPr>
      </w:pPr>
      <w:r>
        <w:rPr>
          <w:rFonts w:ascii="Verdana" w:hAnsi="Verdana"/>
        </w:rPr>
        <w:lastRenderedPageBreak/>
        <w:tab/>
      </w:r>
      <w:r>
        <w:rPr>
          <w:rFonts w:ascii="Verdana" w:hAnsi="Verdana"/>
        </w:rPr>
        <w:tab/>
      </w:r>
      <w:proofErr w:type="gramStart"/>
      <w:r w:rsidR="00125236" w:rsidRPr="00885A77">
        <w:rPr>
          <w:rFonts w:ascii="Verdana" w:hAnsi="Verdana"/>
        </w:rPr>
        <w:t>employee</w:t>
      </w:r>
      <w:proofErr w:type="gramEnd"/>
      <w:r w:rsidR="00125236" w:rsidRPr="00885A77">
        <w:rPr>
          <w:rFonts w:ascii="Verdana" w:hAnsi="Verdana"/>
        </w:rPr>
        <w:t xml:space="preserve"> of the local Association and fees to professional </w:t>
      </w:r>
    </w:p>
    <w:p w:rsidR="00125236" w:rsidRPr="00885A77" w:rsidRDefault="006C7413" w:rsidP="00125236">
      <w:pPr>
        <w:jc w:val="left"/>
        <w:rPr>
          <w:rFonts w:ascii="Verdana" w:hAnsi="Verdana"/>
        </w:rPr>
      </w:pPr>
      <w:r>
        <w:rPr>
          <w:rFonts w:ascii="Verdana" w:hAnsi="Verdana"/>
        </w:rPr>
        <w:tab/>
      </w:r>
      <w:r>
        <w:rPr>
          <w:rFonts w:ascii="Verdana" w:hAnsi="Verdana"/>
        </w:rPr>
        <w:tab/>
      </w:r>
      <w:proofErr w:type="gramStart"/>
      <w:r w:rsidR="00125236" w:rsidRPr="00885A77">
        <w:rPr>
          <w:rFonts w:ascii="Verdana" w:hAnsi="Verdana"/>
        </w:rPr>
        <w:t>and</w:t>
      </w:r>
      <w:proofErr w:type="gramEnd"/>
      <w:r w:rsidR="00125236" w:rsidRPr="00885A77">
        <w:rPr>
          <w:rFonts w:ascii="Verdana" w:hAnsi="Verdana"/>
        </w:rPr>
        <w:t xml:space="preserve"> technical advisers; or the repayment to Members of </w:t>
      </w:r>
      <w:r>
        <w:rPr>
          <w:rFonts w:ascii="Verdana" w:hAnsi="Verdana"/>
        </w:rPr>
        <w:tab/>
      </w:r>
      <w:r>
        <w:rPr>
          <w:rFonts w:ascii="Verdana" w:hAnsi="Verdana"/>
        </w:rPr>
        <w:tab/>
      </w:r>
      <w:r>
        <w:rPr>
          <w:rFonts w:ascii="Verdana" w:hAnsi="Verdana"/>
        </w:rPr>
        <w:tab/>
      </w:r>
      <w:r w:rsidR="00125236" w:rsidRPr="00885A77">
        <w:rPr>
          <w:rFonts w:ascii="Verdana" w:hAnsi="Verdana"/>
        </w:rPr>
        <w:t>reasonable out-of-pocket expenses.</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2.</w:t>
      </w:r>
      <w:r w:rsidRPr="00885A77">
        <w:rPr>
          <w:rFonts w:ascii="Verdana" w:hAnsi="Verdana"/>
        </w:rPr>
        <w:tab/>
        <w:t xml:space="preserve">The only exception would be in the case of a profit-making </w:t>
      </w:r>
      <w:r w:rsidR="006C7413">
        <w:rPr>
          <w:rFonts w:ascii="Verdana" w:hAnsi="Verdana"/>
        </w:rPr>
        <w:tab/>
      </w:r>
      <w:r w:rsidR="006C7413">
        <w:rPr>
          <w:rFonts w:ascii="Verdana" w:hAnsi="Verdana"/>
        </w:rPr>
        <w:tab/>
      </w:r>
      <w:r w:rsidRPr="00885A77">
        <w:rPr>
          <w:rFonts w:ascii="Verdana" w:hAnsi="Verdana"/>
        </w:rPr>
        <w:t xml:space="preserve">function/activity for a specific charity/good cause approved </w:t>
      </w:r>
      <w:r w:rsidR="006C7413">
        <w:rPr>
          <w:rFonts w:ascii="Verdana" w:hAnsi="Verdana"/>
        </w:rPr>
        <w:tab/>
      </w:r>
      <w:r w:rsidR="006C7413">
        <w:rPr>
          <w:rFonts w:ascii="Verdana" w:hAnsi="Verdana"/>
        </w:rPr>
        <w:tab/>
      </w:r>
      <w:r w:rsidRPr="00885A77">
        <w:rPr>
          <w:rFonts w:ascii="Verdana" w:hAnsi="Verdana"/>
        </w:rPr>
        <w:t xml:space="preserve">by the Management Committee and clearly advertised as </w:t>
      </w:r>
      <w:r w:rsidR="006C7413">
        <w:rPr>
          <w:rFonts w:ascii="Verdana" w:hAnsi="Verdana"/>
        </w:rPr>
        <w:tab/>
      </w:r>
      <w:r w:rsidR="006C7413">
        <w:rPr>
          <w:rFonts w:ascii="Verdana" w:hAnsi="Verdana"/>
        </w:rPr>
        <w:tab/>
      </w:r>
      <w:r w:rsidRPr="00885A77">
        <w:rPr>
          <w:rFonts w:ascii="Verdana" w:hAnsi="Verdana"/>
        </w:rPr>
        <w:t>such.</w:t>
      </w:r>
    </w:p>
    <w:p w:rsidR="00125236" w:rsidRPr="00885A77" w:rsidRDefault="00125236" w:rsidP="00125236">
      <w:pPr>
        <w:rPr>
          <w:rFonts w:ascii="Verdana" w:hAnsi="Verdana"/>
        </w:rPr>
      </w:pPr>
    </w:p>
    <w:p w:rsidR="00125236" w:rsidRPr="00885A77" w:rsidRDefault="00125236" w:rsidP="00125236">
      <w:pPr>
        <w:jc w:val="left"/>
        <w:rPr>
          <w:rFonts w:ascii="Verdana" w:hAnsi="Verdana"/>
          <w:b/>
        </w:rPr>
      </w:pPr>
      <w:r w:rsidRPr="00885A77">
        <w:rPr>
          <w:rFonts w:ascii="Verdana" w:hAnsi="Verdana"/>
          <w:b/>
        </w:rPr>
        <w:t>10.</w:t>
      </w:r>
      <w:r w:rsidRPr="00885A77">
        <w:rPr>
          <w:rFonts w:ascii="Verdana" w:hAnsi="Verdana"/>
          <w:b/>
        </w:rPr>
        <w:tab/>
        <w:t>SUSPENSION OR TERMINATION OF MEMBERSHIP</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1.</w:t>
      </w:r>
      <w:r w:rsidRPr="00885A77">
        <w:rPr>
          <w:rFonts w:ascii="Verdana" w:hAnsi="Verdana"/>
        </w:rPr>
        <w:tab/>
        <w:t xml:space="preserve">The Committee may suspend temporarily or terminate the </w:t>
      </w:r>
      <w:r w:rsidR="006C7413">
        <w:rPr>
          <w:rFonts w:ascii="Verdana" w:hAnsi="Verdana"/>
        </w:rPr>
        <w:tab/>
      </w:r>
      <w:r w:rsidR="006C7413">
        <w:rPr>
          <w:rFonts w:ascii="Verdana" w:hAnsi="Verdana"/>
        </w:rPr>
        <w:tab/>
      </w:r>
      <w:r w:rsidRPr="00885A77">
        <w:rPr>
          <w:rFonts w:ascii="Verdana" w:hAnsi="Verdana"/>
        </w:rPr>
        <w:t>m</w:t>
      </w:r>
      <w:r w:rsidR="006C7413">
        <w:rPr>
          <w:rFonts w:ascii="Verdana" w:hAnsi="Verdana"/>
        </w:rPr>
        <w:t xml:space="preserve">embership of </w:t>
      </w:r>
      <w:r w:rsidRPr="00885A77">
        <w:rPr>
          <w:rFonts w:ascii="Verdana" w:hAnsi="Verdana"/>
        </w:rPr>
        <w:t xml:space="preserve">any person whose conduct is, in their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opinion, prejudicia</w:t>
      </w:r>
      <w:r w:rsidR="006C7413">
        <w:rPr>
          <w:rFonts w:ascii="Verdana" w:hAnsi="Verdana"/>
        </w:rPr>
        <w:t xml:space="preserve">l to the interests of the Local </w:t>
      </w:r>
      <w:r w:rsidR="006C7413">
        <w:rPr>
          <w:rFonts w:ascii="Verdana" w:hAnsi="Verdana"/>
        </w:rPr>
        <w:tab/>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Association.  Suspension or termination shall not alter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other rights or status of the person concerned as a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Member of the Society.</w:t>
      </w:r>
      <w:r w:rsidRPr="00885A77">
        <w:rPr>
          <w:rFonts w:ascii="Verdana" w:hAnsi="Verdana"/>
        </w:rPr>
        <w:tab/>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2.</w:t>
      </w:r>
      <w:r w:rsidRPr="00885A77">
        <w:rPr>
          <w:rFonts w:ascii="Verdana" w:hAnsi="Verdana"/>
        </w:rPr>
        <w:tab/>
        <w:t xml:space="preserve">Before suspending or terminating any person’s </w:t>
      </w:r>
      <w:r w:rsidR="006C7413">
        <w:rPr>
          <w:rFonts w:ascii="Verdana" w:hAnsi="Verdana"/>
        </w:rPr>
        <w:tab/>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membership, </w:t>
      </w:r>
      <w:r w:rsidR="006C7413">
        <w:rPr>
          <w:rFonts w:ascii="Verdana" w:hAnsi="Verdana"/>
        </w:rPr>
        <w:t xml:space="preserve">the </w:t>
      </w:r>
      <w:r w:rsidRPr="00885A77">
        <w:rPr>
          <w:rFonts w:ascii="Verdana" w:hAnsi="Verdana"/>
        </w:rPr>
        <w:t xml:space="preserve">Committee shall notify in writing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person concerned stating the reasons for the proposed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suspension or termination and giving that person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opportunity of replying and of appearing before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Committee, if the Member so wishes, to seek revocation of </w:t>
      </w:r>
      <w:r w:rsidR="006C7413">
        <w:rPr>
          <w:rFonts w:ascii="Verdana" w:hAnsi="Verdana"/>
        </w:rPr>
        <w:tab/>
      </w:r>
      <w:r w:rsidR="006C7413">
        <w:rPr>
          <w:rFonts w:ascii="Verdana" w:hAnsi="Verdana"/>
        </w:rPr>
        <w:tab/>
      </w:r>
      <w:r w:rsidRPr="00885A77">
        <w:rPr>
          <w:rFonts w:ascii="Verdana" w:hAnsi="Verdana"/>
        </w:rPr>
        <w:t>the suspension or termination.</w:t>
      </w:r>
      <w:r w:rsidRPr="00885A77">
        <w:rPr>
          <w:rFonts w:ascii="Verdana" w:hAnsi="Verdana"/>
        </w:rPr>
        <w:tab/>
      </w:r>
    </w:p>
    <w:p w:rsidR="00125236" w:rsidRPr="00885A77" w:rsidRDefault="00125236" w:rsidP="00125236">
      <w:pPr>
        <w:ind w:firstLine="720"/>
        <w:jc w:val="left"/>
        <w:rPr>
          <w:rFonts w:ascii="Verdana" w:hAnsi="Verdana"/>
        </w:rPr>
      </w:pPr>
    </w:p>
    <w:p w:rsidR="00125236" w:rsidRPr="00885A77" w:rsidRDefault="00125236" w:rsidP="00125236">
      <w:pPr>
        <w:ind w:firstLine="720"/>
        <w:jc w:val="left"/>
        <w:rPr>
          <w:rFonts w:ascii="Verdana" w:hAnsi="Verdana"/>
        </w:rPr>
      </w:pPr>
      <w:r w:rsidRPr="00885A77">
        <w:rPr>
          <w:rFonts w:ascii="Verdana" w:hAnsi="Verdana"/>
        </w:rPr>
        <w:t>3.</w:t>
      </w:r>
      <w:r w:rsidRPr="00885A77">
        <w:rPr>
          <w:rFonts w:ascii="Verdana" w:hAnsi="Verdana"/>
        </w:rPr>
        <w:tab/>
        <w:t xml:space="preserve">The person whose membership has been suspended or </w:t>
      </w:r>
      <w:r w:rsidRPr="00885A77">
        <w:rPr>
          <w:rFonts w:ascii="Verdana" w:hAnsi="Verdana"/>
        </w:rPr>
        <w:tab/>
      </w:r>
      <w:r w:rsidRPr="00885A77">
        <w:rPr>
          <w:rFonts w:ascii="Verdana" w:hAnsi="Verdana"/>
        </w:rPr>
        <w:tab/>
      </w:r>
      <w:r w:rsidRPr="00885A77">
        <w:rPr>
          <w:rFonts w:ascii="Verdana" w:hAnsi="Verdana"/>
        </w:rPr>
        <w:tab/>
        <w:t xml:space="preserve">terminated shall have the right of appeal at a Local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Association General Meeting when a two-thirds majority of </w:t>
      </w:r>
      <w:r w:rsidR="006C7413">
        <w:rPr>
          <w:rFonts w:ascii="Verdana" w:hAnsi="Verdana"/>
        </w:rPr>
        <w:tab/>
      </w:r>
      <w:r w:rsidR="006C7413">
        <w:rPr>
          <w:rFonts w:ascii="Verdana" w:hAnsi="Verdana"/>
        </w:rPr>
        <w:tab/>
      </w:r>
      <w:r w:rsidRPr="00885A77">
        <w:rPr>
          <w:rFonts w:ascii="Verdana" w:hAnsi="Verdana"/>
        </w:rPr>
        <w:t xml:space="preserve">those present and entitled to vote shall be necessary to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confirm the suspension or termination.</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4.</w:t>
      </w:r>
      <w:r w:rsidRPr="00885A77">
        <w:rPr>
          <w:rFonts w:ascii="Verdana" w:hAnsi="Verdana"/>
        </w:rPr>
        <w:tab/>
        <w:t xml:space="preserve">Where suspension or termination has occurred or, where </w:t>
      </w:r>
      <w:r w:rsidR="006C7413">
        <w:rPr>
          <w:rFonts w:ascii="Verdana" w:hAnsi="Verdana"/>
        </w:rPr>
        <w:tab/>
      </w:r>
      <w:r w:rsidR="006C7413">
        <w:rPr>
          <w:rFonts w:ascii="Verdana" w:hAnsi="Verdana"/>
        </w:rPr>
        <w:tab/>
      </w:r>
      <w:r w:rsidRPr="00885A77">
        <w:rPr>
          <w:rFonts w:ascii="Verdana" w:hAnsi="Verdana"/>
        </w:rPr>
        <w:t xml:space="preserve">appropriate, has been confirmed as in 3 above, the matter, </w:t>
      </w:r>
      <w:r w:rsidR="006C7413">
        <w:rPr>
          <w:rFonts w:ascii="Verdana" w:hAnsi="Verdana"/>
        </w:rPr>
        <w:tab/>
      </w:r>
      <w:r w:rsidR="006C7413">
        <w:rPr>
          <w:rFonts w:ascii="Verdana" w:hAnsi="Verdana"/>
        </w:rPr>
        <w:tab/>
      </w:r>
      <w:r w:rsidRPr="00885A77">
        <w:rPr>
          <w:rFonts w:ascii="Verdana" w:hAnsi="Verdana"/>
        </w:rPr>
        <w:t xml:space="preserve">with reasons, shall be notified to the Secretary of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Society without delay under ‘Confidential – Addressee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Only’ cover.</w:t>
      </w:r>
    </w:p>
    <w:p w:rsidR="00282A30" w:rsidRPr="00885A77" w:rsidRDefault="00282A30" w:rsidP="00282A30">
      <w:pPr>
        <w:jc w:val="left"/>
        <w:rPr>
          <w:rFonts w:ascii="Verdana" w:hAnsi="Verdana"/>
          <w:sz w:val="16"/>
        </w:rPr>
      </w:pPr>
    </w:p>
    <w:p w:rsidR="00125236" w:rsidRPr="00885A77" w:rsidRDefault="00125236" w:rsidP="00125236">
      <w:pPr>
        <w:jc w:val="left"/>
        <w:rPr>
          <w:rFonts w:ascii="Verdana" w:hAnsi="Verdana"/>
          <w:b/>
        </w:rPr>
      </w:pPr>
      <w:r w:rsidRPr="00885A77">
        <w:rPr>
          <w:rFonts w:ascii="Verdana" w:hAnsi="Verdana"/>
          <w:b/>
        </w:rPr>
        <w:t>11.</w:t>
      </w:r>
      <w:r w:rsidRPr="00885A77">
        <w:rPr>
          <w:rFonts w:ascii="Verdana" w:hAnsi="Verdana"/>
          <w:b/>
        </w:rPr>
        <w:tab/>
        <w:t>DISBANDMENT</w:t>
      </w:r>
    </w:p>
    <w:p w:rsidR="00125236" w:rsidRPr="00885A77" w:rsidRDefault="00125236" w:rsidP="00125236">
      <w:pPr>
        <w:jc w:val="left"/>
        <w:rPr>
          <w:rFonts w:ascii="Verdana" w:hAnsi="Verdana"/>
          <w:b/>
        </w:rPr>
      </w:pPr>
    </w:p>
    <w:p w:rsidR="006C7413" w:rsidRDefault="00125236" w:rsidP="00125236">
      <w:pPr>
        <w:jc w:val="left"/>
        <w:rPr>
          <w:rFonts w:ascii="Verdana" w:hAnsi="Verdana"/>
        </w:rPr>
      </w:pPr>
      <w:r w:rsidRPr="00885A77">
        <w:rPr>
          <w:rFonts w:ascii="Verdana" w:hAnsi="Verdana"/>
        </w:rPr>
        <w:tab/>
        <w:t>1.</w:t>
      </w:r>
      <w:r w:rsidRPr="00885A77">
        <w:rPr>
          <w:rFonts w:ascii="Verdana" w:hAnsi="Verdana"/>
        </w:rPr>
        <w:tab/>
        <w:t xml:space="preserve">Notice of intention to disband the Local Association shall be </w:t>
      </w:r>
    </w:p>
    <w:p w:rsidR="006C7413" w:rsidRDefault="006C7413" w:rsidP="00125236">
      <w:pPr>
        <w:jc w:val="left"/>
        <w:rPr>
          <w:rFonts w:ascii="Verdana" w:hAnsi="Verdana"/>
        </w:rPr>
      </w:pPr>
    </w:p>
    <w:p w:rsidR="006C7413" w:rsidRDefault="006C7413" w:rsidP="006C7413">
      <w:pPr>
        <w:rPr>
          <w:rFonts w:ascii="Verdana" w:hAnsi="Verdana"/>
        </w:rPr>
      </w:pPr>
      <w:r>
        <w:rPr>
          <w:rFonts w:ascii="Verdana" w:hAnsi="Verdana"/>
        </w:rPr>
        <w:t>8</w:t>
      </w:r>
    </w:p>
    <w:p w:rsidR="00125236" w:rsidRPr="00885A77" w:rsidRDefault="006C7413" w:rsidP="00125236">
      <w:pPr>
        <w:jc w:val="left"/>
        <w:rPr>
          <w:rFonts w:ascii="Verdana" w:hAnsi="Verdana"/>
        </w:rPr>
      </w:pPr>
      <w:r>
        <w:rPr>
          <w:rFonts w:ascii="Verdana" w:hAnsi="Verdana"/>
        </w:rPr>
        <w:lastRenderedPageBreak/>
        <w:tab/>
      </w:r>
      <w:r>
        <w:rPr>
          <w:rFonts w:ascii="Verdana" w:hAnsi="Verdana"/>
        </w:rPr>
        <w:tab/>
      </w:r>
      <w:proofErr w:type="gramStart"/>
      <w:r w:rsidR="00125236" w:rsidRPr="00885A77">
        <w:rPr>
          <w:rFonts w:ascii="Verdana" w:hAnsi="Verdana"/>
        </w:rPr>
        <w:t>given</w:t>
      </w:r>
      <w:proofErr w:type="gramEnd"/>
      <w:r w:rsidR="00125236" w:rsidRPr="00885A77">
        <w:rPr>
          <w:rFonts w:ascii="Verdana" w:hAnsi="Verdana"/>
        </w:rPr>
        <w:t xml:space="preserve"> to the Secretary of the Society at least two months </w:t>
      </w:r>
      <w:r>
        <w:rPr>
          <w:rFonts w:ascii="Verdana" w:hAnsi="Verdana"/>
        </w:rPr>
        <w:tab/>
      </w:r>
      <w:r>
        <w:rPr>
          <w:rFonts w:ascii="Verdana" w:hAnsi="Verdana"/>
        </w:rPr>
        <w:tab/>
      </w:r>
      <w:r w:rsidR="00125236" w:rsidRPr="00885A77">
        <w:rPr>
          <w:rFonts w:ascii="Verdana" w:hAnsi="Verdana"/>
        </w:rPr>
        <w:t>before the date proposed for such disbandment.</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2.</w:t>
      </w:r>
      <w:r w:rsidRPr="00885A77">
        <w:rPr>
          <w:rFonts w:ascii="Verdana" w:hAnsi="Verdana"/>
        </w:rPr>
        <w:tab/>
        <w:t xml:space="preserve">The balance of the funds, after all liabilities have been met, </w:t>
      </w:r>
      <w:r w:rsidR="006C7413">
        <w:rPr>
          <w:rFonts w:ascii="Verdana" w:hAnsi="Verdana"/>
        </w:rPr>
        <w:tab/>
      </w:r>
      <w:r w:rsidR="006C7413">
        <w:rPr>
          <w:rFonts w:ascii="Verdana" w:hAnsi="Verdana"/>
        </w:rPr>
        <w:tab/>
      </w:r>
      <w:r w:rsidRPr="00885A77">
        <w:rPr>
          <w:rFonts w:ascii="Verdana" w:hAnsi="Verdana"/>
        </w:rPr>
        <w:t xml:space="preserve">shall be transferred to a recognised charitable body or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bodies having objects similar to those of the Local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Association (excluding geographical limitations) as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members in General Meeting, whom failing, the </w:t>
      </w:r>
      <w:r w:rsidR="006C7413">
        <w:rPr>
          <w:rFonts w:ascii="Verdana" w:hAnsi="Verdana"/>
        </w:rPr>
        <w:tab/>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Committee, shall decide.</w:t>
      </w:r>
    </w:p>
    <w:p w:rsidR="00125236" w:rsidRPr="00885A77" w:rsidRDefault="00125236" w:rsidP="00125236">
      <w:pPr>
        <w:jc w:val="left"/>
        <w:rPr>
          <w:rFonts w:ascii="Verdana" w:hAnsi="Verdana"/>
        </w:rPr>
      </w:pPr>
    </w:p>
    <w:p w:rsidR="00125236" w:rsidRPr="00885A77" w:rsidRDefault="00125236" w:rsidP="00125236">
      <w:pPr>
        <w:ind w:left="1440" w:hanging="720"/>
        <w:jc w:val="left"/>
        <w:rPr>
          <w:rFonts w:ascii="Verdana" w:hAnsi="Verdana"/>
          <w:i/>
        </w:rPr>
      </w:pPr>
      <w:r w:rsidRPr="00885A77">
        <w:rPr>
          <w:rFonts w:ascii="Verdana" w:hAnsi="Verdana"/>
        </w:rPr>
        <w:t>3.</w:t>
      </w:r>
      <w:r w:rsidRPr="00885A77">
        <w:rPr>
          <w:rFonts w:ascii="Verdana" w:hAnsi="Verdana"/>
        </w:rPr>
        <w:tab/>
        <w:t xml:space="preserve">All property belonging to the Local Association shall be treated in the same way as the balance of funds in 2. </w:t>
      </w:r>
      <w:r w:rsidRPr="00885A77">
        <w:rPr>
          <w:rFonts w:ascii="Verdana" w:hAnsi="Verdana"/>
          <w:i/>
        </w:rPr>
        <w:t xml:space="preserve"> Depending on the form of the property its value should be realised and added to the balance or it should be offered to an appropriate archive repository.</w:t>
      </w:r>
    </w:p>
    <w:p w:rsidR="00125236" w:rsidRPr="00885A77" w:rsidRDefault="00125236" w:rsidP="00125236">
      <w:pPr>
        <w:jc w:val="left"/>
        <w:rPr>
          <w:rFonts w:ascii="Verdana" w:hAnsi="Verdana"/>
          <w:b/>
        </w:rPr>
      </w:pPr>
    </w:p>
    <w:p w:rsidR="00125236" w:rsidRPr="00885A77" w:rsidRDefault="00125236" w:rsidP="00125236">
      <w:pPr>
        <w:jc w:val="left"/>
        <w:rPr>
          <w:rFonts w:ascii="Verdana" w:hAnsi="Verdana"/>
          <w:i/>
        </w:rPr>
      </w:pPr>
      <w:r w:rsidRPr="00885A77">
        <w:rPr>
          <w:rFonts w:ascii="Verdana" w:hAnsi="Verdana"/>
          <w:b/>
        </w:rPr>
        <w:t>12.</w:t>
      </w:r>
      <w:r w:rsidRPr="00885A77">
        <w:rPr>
          <w:rFonts w:ascii="Verdana" w:hAnsi="Verdana"/>
          <w:b/>
        </w:rPr>
        <w:tab/>
        <w:t>REPRESENTATION IN THE SOCIETY</w:t>
      </w:r>
    </w:p>
    <w:p w:rsidR="00125236" w:rsidRPr="00885A77" w:rsidRDefault="00125236" w:rsidP="00125236">
      <w:pPr>
        <w:jc w:val="left"/>
        <w:rPr>
          <w:rFonts w:ascii="Verdana" w:hAnsi="Verdana"/>
          <w:b/>
        </w:rPr>
      </w:pPr>
    </w:p>
    <w:p w:rsidR="00125236" w:rsidRPr="00885A77" w:rsidRDefault="00125236" w:rsidP="00125236">
      <w:pPr>
        <w:jc w:val="left"/>
        <w:rPr>
          <w:rFonts w:ascii="Verdana" w:hAnsi="Verdana"/>
        </w:rPr>
      </w:pPr>
      <w:r w:rsidRPr="00885A77">
        <w:rPr>
          <w:rFonts w:ascii="Verdana" w:hAnsi="Verdana"/>
        </w:rPr>
        <w:tab/>
        <w:t>1.</w:t>
      </w:r>
      <w:r w:rsidRPr="00885A77">
        <w:rPr>
          <w:rFonts w:ascii="Verdana" w:hAnsi="Verdana"/>
        </w:rPr>
        <w:tab/>
        <w:t xml:space="preserve">In accordance with the Constitution and Rules of the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 xml:space="preserve">Society, any Society Member aged 18 years or over may </w:t>
      </w:r>
      <w:r w:rsidR="006C7413">
        <w:rPr>
          <w:rFonts w:ascii="Verdana" w:hAnsi="Verdana"/>
        </w:rPr>
        <w:tab/>
      </w:r>
      <w:r w:rsidR="006C7413">
        <w:rPr>
          <w:rFonts w:ascii="Verdana" w:hAnsi="Verdana"/>
        </w:rPr>
        <w:tab/>
      </w:r>
      <w:r w:rsidRPr="00885A77">
        <w:rPr>
          <w:rFonts w:ascii="Verdana" w:hAnsi="Verdana"/>
        </w:rPr>
        <w:t>stand for election to management posts within the Society.</w:t>
      </w:r>
    </w:p>
    <w:p w:rsidR="00125236" w:rsidRPr="00885A77" w:rsidRDefault="00125236" w:rsidP="00125236">
      <w:pPr>
        <w:jc w:val="left"/>
        <w:rPr>
          <w:rFonts w:ascii="Verdana" w:hAnsi="Verdana"/>
        </w:rPr>
      </w:pPr>
    </w:p>
    <w:p w:rsidR="00125236" w:rsidRPr="00885A77" w:rsidRDefault="00125236" w:rsidP="00125236">
      <w:pPr>
        <w:ind w:left="1440" w:hanging="720"/>
        <w:jc w:val="left"/>
        <w:rPr>
          <w:rFonts w:ascii="Verdana" w:hAnsi="Verdana"/>
        </w:rPr>
      </w:pPr>
      <w:r w:rsidRPr="00885A77">
        <w:rPr>
          <w:rFonts w:ascii="Verdana" w:hAnsi="Verdana"/>
        </w:rPr>
        <w:t>2.</w:t>
      </w:r>
      <w:r w:rsidRPr="00885A77">
        <w:rPr>
          <w:rFonts w:ascii="Verdana" w:hAnsi="Verdana"/>
        </w:rPr>
        <w:tab/>
        <w:t>In accordance with the Constitution and Rules of the Society, the Local Association in General Meeting (which failing, the Committee), may appoint a delegate or delegates; all of whom shall be Members of the Society who have attained the age of 18, to attend a General Meeting of the Society and represent the Local Association at such meeting.  In the event of an appointed delegate being unable to attend such meeting, an accredited substitute, who shall also have attained the age of 18, shall be allowed.</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b/>
        </w:rPr>
        <w:t>13.</w:t>
      </w:r>
      <w:r w:rsidRPr="00885A77">
        <w:rPr>
          <w:rFonts w:ascii="Verdana" w:hAnsi="Verdana"/>
          <w:b/>
        </w:rPr>
        <w:tab/>
        <w:t>ALTERATION OF CONSTITUTION</w:t>
      </w:r>
    </w:p>
    <w:p w:rsidR="00125236" w:rsidRPr="00885A77" w:rsidRDefault="00125236" w:rsidP="00125236">
      <w:pPr>
        <w:jc w:val="left"/>
        <w:rPr>
          <w:rFonts w:ascii="Verdana" w:hAnsi="Verdana"/>
        </w:rPr>
      </w:pPr>
    </w:p>
    <w:p w:rsidR="006C7413" w:rsidRDefault="006C7413" w:rsidP="00125236">
      <w:pPr>
        <w:jc w:val="left"/>
        <w:rPr>
          <w:rFonts w:ascii="Verdana" w:hAnsi="Verdana"/>
        </w:rPr>
      </w:pPr>
      <w:r>
        <w:rPr>
          <w:rFonts w:ascii="Verdana" w:hAnsi="Verdana"/>
        </w:rPr>
        <w:tab/>
        <w:t>1.</w:t>
      </w:r>
      <w:r>
        <w:rPr>
          <w:rFonts w:ascii="Verdana" w:hAnsi="Verdana"/>
        </w:rPr>
        <w:tab/>
        <w:t xml:space="preserve">The Constitution </w:t>
      </w:r>
      <w:r w:rsidR="00125236" w:rsidRPr="00885A77">
        <w:rPr>
          <w:rFonts w:ascii="Verdana" w:hAnsi="Verdana"/>
        </w:rPr>
        <w:t xml:space="preserve">of the Local Association shall only be </w:t>
      </w:r>
      <w:r>
        <w:rPr>
          <w:rFonts w:ascii="Verdana" w:hAnsi="Verdana"/>
        </w:rPr>
        <w:tab/>
      </w:r>
      <w:r>
        <w:rPr>
          <w:rFonts w:ascii="Verdana" w:hAnsi="Verdana"/>
        </w:rPr>
        <w:tab/>
      </w:r>
      <w:r>
        <w:rPr>
          <w:rFonts w:ascii="Verdana" w:hAnsi="Verdana"/>
        </w:rPr>
        <w:tab/>
      </w:r>
      <w:r w:rsidR="00125236" w:rsidRPr="00885A77">
        <w:rPr>
          <w:rFonts w:ascii="Verdana" w:hAnsi="Verdana"/>
        </w:rPr>
        <w:t>altere</w:t>
      </w:r>
      <w:r>
        <w:rPr>
          <w:rFonts w:ascii="Verdana" w:hAnsi="Verdana"/>
        </w:rPr>
        <w:t xml:space="preserve">d by </w:t>
      </w:r>
      <w:r w:rsidR="00394D9D" w:rsidRPr="00885A77">
        <w:rPr>
          <w:rFonts w:ascii="Verdana" w:hAnsi="Verdana"/>
        </w:rPr>
        <w:t xml:space="preserve">Resolution passed by the </w:t>
      </w:r>
      <w:r w:rsidR="00125236" w:rsidRPr="00885A77">
        <w:rPr>
          <w:rFonts w:ascii="Verdana" w:hAnsi="Verdana"/>
        </w:rPr>
        <w:t xml:space="preserve">Local Association in </w:t>
      </w:r>
      <w:r>
        <w:rPr>
          <w:rFonts w:ascii="Verdana" w:hAnsi="Verdana"/>
        </w:rPr>
        <w:tab/>
      </w:r>
      <w:r>
        <w:rPr>
          <w:rFonts w:ascii="Verdana" w:hAnsi="Verdana"/>
        </w:rPr>
        <w:tab/>
      </w:r>
      <w:r>
        <w:rPr>
          <w:rFonts w:ascii="Verdana" w:hAnsi="Verdana"/>
        </w:rPr>
        <w:tab/>
      </w:r>
      <w:r w:rsidR="00125236" w:rsidRPr="00885A77">
        <w:rPr>
          <w:rFonts w:ascii="Verdana" w:hAnsi="Verdana"/>
        </w:rPr>
        <w:t xml:space="preserve">General Meeting and only after receiving the vote of not </w:t>
      </w:r>
      <w:r>
        <w:rPr>
          <w:rFonts w:ascii="Verdana" w:hAnsi="Verdana"/>
        </w:rPr>
        <w:tab/>
      </w:r>
      <w:r>
        <w:rPr>
          <w:rFonts w:ascii="Verdana" w:hAnsi="Verdana"/>
        </w:rPr>
        <w:tab/>
      </w:r>
      <w:r>
        <w:rPr>
          <w:rFonts w:ascii="Verdana" w:hAnsi="Verdana"/>
        </w:rPr>
        <w:tab/>
      </w:r>
      <w:r w:rsidR="00125236" w:rsidRPr="00885A77">
        <w:rPr>
          <w:rFonts w:ascii="Verdana" w:hAnsi="Verdana"/>
        </w:rPr>
        <w:t xml:space="preserve">less than two-thirds of the Members present and entitled </w:t>
      </w:r>
      <w:r>
        <w:rPr>
          <w:rFonts w:ascii="Verdana" w:hAnsi="Verdana"/>
        </w:rPr>
        <w:tab/>
      </w:r>
      <w:r>
        <w:rPr>
          <w:rFonts w:ascii="Verdana" w:hAnsi="Verdana"/>
        </w:rPr>
        <w:tab/>
      </w:r>
      <w:r w:rsidR="00125236" w:rsidRPr="00885A77">
        <w:rPr>
          <w:rFonts w:ascii="Verdana" w:hAnsi="Verdana"/>
        </w:rPr>
        <w:t xml:space="preserve">to vote.  No alteration shall be </w:t>
      </w:r>
      <w:r w:rsidR="00394D9D" w:rsidRPr="00885A77">
        <w:rPr>
          <w:rFonts w:ascii="Verdana" w:hAnsi="Verdana"/>
        </w:rPr>
        <w:t xml:space="preserve">made which would </w:t>
      </w:r>
      <w:r w:rsidR="00125236" w:rsidRPr="00885A77">
        <w:rPr>
          <w:rFonts w:ascii="Verdana" w:hAnsi="Verdana"/>
        </w:rPr>
        <w:t xml:space="preserve">have the </w:t>
      </w:r>
      <w:r>
        <w:rPr>
          <w:rFonts w:ascii="Verdana" w:hAnsi="Verdana"/>
        </w:rPr>
        <w:tab/>
      </w:r>
      <w:r>
        <w:rPr>
          <w:rFonts w:ascii="Verdana" w:hAnsi="Verdana"/>
        </w:rPr>
        <w:tab/>
      </w:r>
    </w:p>
    <w:p w:rsidR="006C7413" w:rsidRDefault="006C7413" w:rsidP="00125236">
      <w:pPr>
        <w:jc w:val="left"/>
        <w:rPr>
          <w:rFonts w:ascii="Verdana" w:hAnsi="Verdana"/>
        </w:rPr>
      </w:pPr>
    </w:p>
    <w:p w:rsidR="006C7413" w:rsidRDefault="006C7413" w:rsidP="006C7413">
      <w:pPr>
        <w:rPr>
          <w:rFonts w:ascii="Verdana" w:hAnsi="Verdana"/>
        </w:rPr>
      </w:pPr>
      <w:r>
        <w:rPr>
          <w:rFonts w:ascii="Verdana" w:hAnsi="Verdana"/>
        </w:rPr>
        <w:t>9</w:t>
      </w:r>
    </w:p>
    <w:p w:rsidR="00125236" w:rsidRPr="00885A77" w:rsidRDefault="006C7413" w:rsidP="00125236">
      <w:pPr>
        <w:jc w:val="left"/>
        <w:rPr>
          <w:rFonts w:ascii="Verdana" w:hAnsi="Verdana"/>
        </w:rPr>
      </w:pPr>
      <w:r>
        <w:rPr>
          <w:rFonts w:ascii="Verdana" w:hAnsi="Verdana"/>
        </w:rPr>
        <w:lastRenderedPageBreak/>
        <w:tab/>
      </w:r>
      <w:r>
        <w:rPr>
          <w:rFonts w:ascii="Verdana" w:hAnsi="Verdana"/>
        </w:rPr>
        <w:tab/>
      </w:r>
      <w:proofErr w:type="gramStart"/>
      <w:r w:rsidR="00125236" w:rsidRPr="00885A77">
        <w:rPr>
          <w:rFonts w:ascii="Verdana" w:hAnsi="Verdana"/>
        </w:rPr>
        <w:t>effect</w:t>
      </w:r>
      <w:proofErr w:type="gramEnd"/>
      <w:r w:rsidR="00125236" w:rsidRPr="00885A77">
        <w:rPr>
          <w:rFonts w:ascii="Verdana" w:hAnsi="Verdana"/>
        </w:rPr>
        <w:t xml:space="preserve"> of causing the Local Association to cease to be </w:t>
      </w:r>
      <w:r>
        <w:rPr>
          <w:rFonts w:ascii="Verdana" w:hAnsi="Verdana"/>
        </w:rPr>
        <w:tab/>
      </w:r>
      <w:r>
        <w:rPr>
          <w:rFonts w:ascii="Verdana" w:hAnsi="Verdana"/>
        </w:rPr>
        <w:tab/>
      </w:r>
      <w:r>
        <w:rPr>
          <w:rFonts w:ascii="Verdana" w:hAnsi="Verdana"/>
        </w:rPr>
        <w:tab/>
      </w:r>
      <w:r w:rsidR="00125236" w:rsidRPr="00885A77">
        <w:rPr>
          <w:rFonts w:ascii="Verdana" w:hAnsi="Verdana"/>
        </w:rPr>
        <w:t xml:space="preserve">recognised by the Office of the Scottish Charity Regulator </w:t>
      </w:r>
      <w:r>
        <w:rPr>
          <w:rFonts w:ascii="Verdana" w:hAnsi="Verdana"/>
        </w:rPr>
        <w:tab/>
      </w:r>
      <w:r>
        <w:rPr>
          <w:rFonts w:ascii="Verdana" w:hAnsi="Verdana"/>
        </w:rPr>
        <w:tab/>
      </w:r>
      <w:r w:rsidR="00125236" w:rsidRPr="00885A77">
        <w:rPr>
          <w:rFonts w:ascii="Verdana" w:hAnsi="Verdana"/>
        </w:rPr>
        <w:t>(OSCR) as a charity.</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2.</w:t>
      </w:r>
      <w:r w:rsidRPr="00885A77">
        <w:rPr>
          <w:rFonts w:ascii="Verdana" w:hAnsi="Verdana"/>
        </w:rPr>
        <w:tab/>
        <w:t xml:space="preserve">Under the Licence Agreement the Local Association agrees </w:t>
      </w:r>
      <w:r w:rsidR="006C7413">
        <w:rPr>
          <w:rFonts w:ascii="Verdana" w:hAnsi="Verdana"/>
        </w:rPr>
        <w:tab/>
      </w:r>
      <w:r w:rsidR="006C7413">
        <w:rPr>
          <w:rFonts w:ascii="Verdana" w:hAnsi="Verdana"/>
        </w:rPr>
        <w:tab/>
      </w:r>
      <w:r w:rsidRPr="00885A77">
        <w:rPr>
          <w:rFonts w:ascii="Verdana" w:hAnsi="Verdana"/>
        </w:rPr>
        <w:t>to not</w:t>
      </w:r>
      <w:r w:rsidR="00394D9D" w:rsidRPr="00885A77">
        <w:rPr>
          <w:rFonts w:ascii="Verdana" w:hAnsi="Verdana"/>
        </w:rPr>
        <w:t xml:space="preserve">ify the </w:t>
      </w:r>
      <w:r w:rsidRPr="00885A77">
        <w:rPr>
          <w:rFonts w:ascii="Verdana" w:hAnsi="Verdana"/>
        </w:rPr>
        <w:t xml:space="preserve">Society in writing of any proposed changes to </w:t>
      </w:r>
      <w:r w:rsidR="006C7413">
        <w:rPr>
          <w:rFonts w:ascii="Verdana" w:hAnsi="Verdana"/>
        </w:rPr>
        <w:tab/>
      </w:r>
      <w:r w:rsidR="006C7413">
        <w:rPr>
          <w:rFonts w:ascii="Verdana" w:hAnsi="Verdana"/>
        </w:rPr>
        <w:tab/>
      </w:r>
      <w:r w:rsidRPr="00885A77">
        <w:rPr>
          <w:rFonts w:ascii="Verdana" w:hAnsi="Verdana"/>
        </w:rPr>
        <w:t xml:space="preserve">the Constitution of the Local Association two months prior </w:t>
      </w:r>
      <w:r w:rsidR="006C7413">
        <w:rPr>
          <w:rFonts w:ascii="Verdana" w:hAnsi="Verdana"/>
        </w:rPr>
        <w:tab/>
      </w:r>
      <w:r w:rsidR="006C7413">
        <w:rPr>
          <w:rFonts w:ascii="Verdana" w:hAnsi="Verdana"/>
        </w:rPr>
        <w:tab/>
      </w:r>
      <w:r w:rsidRPr="00885A77">
        <w:rPr>
          <w:rFonts w:ascii="Verdana" w:hAnsi="Verdana"/>
        </w:rPr>
        <w:t xml:space="preserve">to any such change being approved by the Local </w:t>
      </w:r>
      <w:r w:rsidR="006C7413">
        <w:rPr>
          <w:rFonts w:ascii="Verdana" w:hAnsi="Verdana"/>
        </w:rPr>
        <w:tab/>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Association.</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3.</w:t>
      </w:r>
      <w:r w:rsidRPr="00885A77">
        <w:rPr>
          <w:rFonts w:ascii="Verdana" w:hAnsi="Verdana"/>
        </w:rPr>
        <w:tab/>
        <w:t xml:space="preserve">No alteration may be made to this Constitution which </w:t>
      </w:r>
      <w:r w:rsidR="006C7413">
        <w:rPr>
          <w:rFonts w:ascii="Verdana" w:hAnsi="Verdana"/>
        </w:rPr>
        <w:tab/>
      </w:r>
      <w:r w:rsidR="006C7413">
        <w:rPr>
          <w:rFonts w:ascii="Verdana" w:hAnsi="Verdana"/>
        </w:rPr>
        <w:tab/>
      </w:r>
      <w:r w:rsidR="006C7413">
        <w:rPr>
          <w:rFonts w:ascii="Verdana" w:hAnsi="Verdana"/>
        </w:rPr>
        <w:tab/>
      </w:r>
      <w:r w:rsidRPr="00885A77">
        <w:rPr>
          <w:rFonts w:ascii="Verdana" w:hAnsi="Verdana"/>
        </w:rPr>
        <w:t>would resul</w:t>
      </w:r>
      <w:r w:rsidR="00394D9D" w:rsidRPr="00885A77">
        <w:rPr>
          <w:rFonts w:ascii="Verdana" w:hAnsi="Verdana"/>
        </w:rPr>
        <w:t xml:space="preserve">t in a </w:t>
      </w:r>
      <w:r w:rsidRPr="00885A77">
        <w:rPr>
          <w:rFonts w:ascii="Verdana" w:hAnsi="Verdana"/>
        </w:rPr>
        <w:t xml:space="preserve">contravention of the Licence Agreement, </w:t>
      </w:r>
      <w:r w:rsidR="006C7413">
        <w:rPr>
          <w:rFonts w:ascii="Verdana" w:hAnsi="Verdana"/>
        </w:rPr>
        <w:tab/>
      </w:r>
      <w:r w:rsidR="006C7413">
        <w:rPr>
          <w:rFonts w:ascii="Verdana" w:hAnsi="Verdana"/>
        </w:rPr>
        <w:tab/>
      </w:r>
      <w:r w:rsidRPr="00885A77">
        <w:rPr>
          <w:rFonts w:ascii="Verdana" w:hAnsi="Verdana"/>
        </w:rPr>
        <w:t xml:space="preserve">unless </w:t>
      </w:r>
      <w:r w:rsidR="006C7413">
        <w:rPr>
          <w:rFonts w:ascii="Verdana" w:hAnsi="Verdana"/>
        </w:rPr>
        <w:tab/>
      </w:r>
      <w:r w:rsidRPr="00885A77">
        <w:rPr>
          <w:rFonts w:ascii="Verdana" w:hAnsi="Verdana"/>
        </w:rPr>
        <w:t xml:space="preserve">approved by the Society through the re-negotiation </w:t>
      </w:r>
      <w:r w:rsidR="006C7413">
        <w:rPr>
          <w:rFonts w:ascii="Verdana" w:hAnsi="Verdana"/>
        </w:rPr>
        <w:tab/>
      </w:r>
      <w:r w:rsidR="006C7413">
        <w:rPr>
          <w:rFonts w:ascii="Verdana" w:hAnsi="Verdana"/>
        </w:rPr>
        <w:tab/>
      </w:r>
      <w:r w:rsidRPr="00885A77">
        <w:rPr>
          <w:rFonts w:ascii="Verdana" w:hAnsi="Verdana"/>
        </w:rPr>
        <w:t>of the Licence Agreement.</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b/>
        </w:rPr>
        <w:t>14.</w:t>
      </w:r>
      <w:r w:rsidRPr="00885A77">
        <w:rPr>
          <w:rFonts w:ascii="Verdana" w:hAnsi="Verdana"/>
          <w:b/>
        </w:rPr>
        <w:tab/>
        <w:t>GENERAL</w:t>
      </w:r>
    </w:p>
    <w:p w:rsidR="00125236" w:rsidRPr="00885A77" w:rsidRDefault="00125236" w:rsidP="00125236">
      <w:pPr>
        <w:jc w:val="left"/>
        <w:rPr>
          <w:rFonts w:ascii="Verdana" w:hAnsi="Verdana"/>
        </w:rPr>
      </w:pPr>
    </w:p>
    <w:p w:rsidR="00125236" w:rsidRPr="00885A77" w:rsidRDefault="00125236" w:rsidP="00125236">
      <w:pPr>
        <w:jc w:val="left"/>
        <w:rPr>
          <w:rFonts w:ascii="Verdana" w:hAnsi="Verdana"/>
        </w:rPr>
      </w:pPr>
      <w:r w:rsidRPr="00885A77">
        <w:rPr>
          <w:rFonts w:ascii="Verdana" w:hAnsi="Verdana"/>
        </w:rPr>
        <w:tab/>
        <w:t xml:space="preserve">The Local Association shall be governed in accordance with the </w:t>
      </w:r>
      <w:r w:rsidR="006C7413">
        <w:rPr>
          <w:rFonts w:ascii="Verdana" w:hAnsi="Verdana"/>
        </w:rPr>
        <w:tab/>
      </w:r>
      <w:r w:rsidRPr="00885A77">
        <w:rPr>
          <w:rFonts w:ascii="Verdana" w:hAnsi="Verdana"/>
        </w:rPr>
        <w:t>laws of th</w:t>
      </w:r>
      <w:r w:rsidR="00394D9D" w:rsidRPr="00885A77">
        <w:rPr>
          <w:rFonts w:ascii="Verdana" w:hAnsi="Verdana"/>
        </w:rPr>
        <w:t xml:space="preserve">e </w:t>
      </w:r>
      <w:r w:rsidRPr="00885A77">
        <w:rPr>
          <w:rFonts w:ascii="Verdana" w:hAnsi="Verdana"/>
        </w:rPr>
        <w:t xml:space="preserve">jurisdiction within which it is situated, this Constitution </w:t>
      </w:r>
      <w:r w:rsidR="006C7413">
        <w:rPr>
          <w:rFonts w:ascii="Verdana" w:hAnsi="Verdana"/>
        </w:rPr>
        <w:tab/>
      </w:r>
      <w:r w:rsidRPr="00885A77">
        <w:rPr>
          <w:rFonts w:ascii="Verdana" w:hAnsi="Verdana"/>
        </w:rPr>
        <w:t xml:space="preserve">and with </w:t>
      </w:r>
      <w:r w:rsidR="006C7413">
        <w:rPr>
          <w:rFonts w:ascii="Verdana" w:hAnsi="Verdana"/>
        </w:rPr>
        <w:t xml:space="preserve">Rules made by </w:t>
      </w:r>
      <w:r w:rsidRPr="00885A77">
        <w:rPr>
          <w:rFonts w:ascii="Verdana" w:hAnsi="Verdana"/>
        </w:rPr>
        <w:t>the Local Association in General Meeting.</w:t>
      </w:r>
      <w:r w:rsidRPr="00885A77">
        <w:rPr>
          <w:rFonts w:ascii="Verdana" w:hAnsi="Verdana"/>
        </w:rPr>
        <w:tab/>
      </w:r>
      <w:r w:rsidRPr="00885A77">
        <w:rPr>
          <w:rFonts w:ascii="Verdana" w:hAnsi="Verdana"/>
        </w:rPr>
        <w:tab/>
      </w:r>
    </w:p>
    <w:p w:rsidR="00125236" w:rsidRPr="00885A77" w:rsidRDefault="00125236" w:rsidP="00125236">
      <w:pPr>
        <w:jc w:val="left"/>
        <w:rPr>
          <w:rFonts w:ascii="Verdana" w:hAnsi="Verdana"/>
        </w:rPr>
      </w:pPr>
    </w:p>
    <w:p w:rsidR="00125236" w:rsidRPr="00885A77" w:rsidRDefault="00125236" w:rsidP="00125236">
      <w:pPr>
        <w:jc w:val="right"/>
        <w:rPr>
          <w:rFonts w:ascii="Verdana" w:hAnsi="Verdana"/>
          <w:i/>
          <w:sz w:val="16"/>
        </w:rPr>
      </w:pP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rPr>
        <w:tab/>
      </w:r>
      <w:r w:rsidRPr="00885A77">
        <w:rPr>
          <w:rFonts w:ascii="Verdana" w:hAnsi="Verdana"/>
          <w:i/>
          <w:sz w:val="16"/>
        </w:rPr>
        <w:t>(Rev June 2015)</w:t>
      </w:r>
    </w:p>
    <w:p w:rsidR="00394D9D" w:rsidRPr="00885A77" w:rsidRDefault="00394D9D" w:rsidP="00125236">
      <w:pPr>
        <w:jc w:val="right"/>
        <w:rPr>
          <w:rFonts w:ascii="Verdana" w:hAnsi="Verdana"/>
          <w:i/>
          <w:sz w:val="16"/>
        </w:rPr>
      </w:pPr>
    </w:p>
    <w:p w:rsidR="00394D9D" w:rsidRPr="00885A77" w:rsidRDefault="00394D9D" w:rsidP="00125236">
      <w:pPr>
        <w:jc w:val="right"/>
        <w:rPr>
          <w:rFonts w:ascii="Verdana" w:hAnsi="Verdana"/>
          <w:i/>
          <w:sz w:val="16"/>
        </w:rPr>
      </w:pPr>
    </w:p>
    <w:p w:rsidR="00394D9D" w:rsidRPr="00885A77" w:rsidRDefault="00394D9D" w:rsidP="00125236">
      <w:pPr>
        <w:jc w:val="right"/>
        <w:rPr>
          <w:rFonts w:ascii="Verdana" w:hAnsi="Verdana"/>
          <w:i/>
          <w:sz w:val="16"/>
        </w:rPr>
      </w:pPr>
    </w:p>
    <w:p w:rsidR="009B499E" w:rsidRDefault="009B499E"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Default="006C7413" w:rsidP="009B499E">
      <w:pPr>
        <w:rPr>
          <w:rFonts w:ascii="Verdana" w:hAnsi="Verdana"/>
          <w:sz w:val="18"/>
        </w:rPr>
      </w:pPr>
    </w:p>
    <w:p w:rsidR="006C7413" w:rsidRPr="00394D9D" w:rsidRDefault="006C7413" w:rsidP="009B499E">
      <w:pPr>
        <w:rPr>
          <w:rFonts w:ascii="Verdana" w:hAnsi="Verdana"/>
          <w:sz w:val="18"/>
        </w:rPr>
      </w:pPr>
      <w:r>
        <w:rPr>
          <w:rFonts w:ascii="Verdana" w:hAnsi="Verdana"/>
          <w:sz w:val="18"/>
        </w:rPr>
        <w:t>10</w:t>
      </w:r>
    </w:p>
    <w:sectPr w:rsidR="006C7413" w:rsidRPr="00394D9D" w:rsidSect="00A3552C">
      <w:pgSz w:w="16838" w:h="11906" w:orient="landscape"/>
      <w:pgMar w:top="709" w:right="678"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159D"/>
    <w:multiLevelType w:val="hybridMultilevel"/>
    <w:tmpl w:val="7F46145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9E"/>
    <w:rsid w:val="0000112C"/>
    <w:rsid w:val="00002239"/>
    <w:rsid w:val="00016DB1"/>
    <w:rsid w:val="00041F40"/>
    <w:rsid w:val="00042CB0"/>
    <w:rsid w:val="0005193A"/>
    <w:rsid w:val="0005664E"/>
    <w:rsid w:val="00065C23"/>
    <w:rsid w:val="00070606"/>
    <w:rsid w:val="00086E18"/>
    <w:rsid w:val="00097CA0"/>
    <w:rsid w:val="000A49DF"/>
    <w:rsid w:val="000C0FE4"/>
    <w:rsid w:val="000C4C13"/>
    <w:rsid w:val="000D1208"/>
    <w:rsid w:val="000F0925"/>
    <w:rsid w:val="000F5459"/>
    <w:rsid w:val="000F6254"/>
    <w:rsid w:val="0010197F"/>
    <w:rsid w:val="0010536D"/>
    <w:rsid w:val="00107F07"/>
    <w:rsid w:val="00116067"/>
    <w:rsid w:val="00125236"/>
    <w:rsid w:val="001322BC"/>
    <w:rsid w:val="00134E35"/>
    <w:rsid w:val="001372B9"/>
    <w:rsid w:val="00164D84"/>
    <w:rsid w:val="00183030"/>
    <w:rsid w:val="001949CE"/>
    <w:rsid w:val="00195F06"/>
    <w:rsid w:val="001B467B"/>
    <w:rsid w:val="001C1A60"/>
    <w:rsid w:val="001D4231"/>
    <w:rsid w:val="001D6BA6"/>
    <w:rsid w:val="001E3BBC"/>
    <w:rsid w:val="001E7F68"/>
    <w:rsid w:val="001F3412"/>
    <w:rsid w:val="001F61E6"/>
    <w:rsid w:val="00211B35"/>
    <w:rsid w:val="00227652"/>
    <w:rsid w:val="00244DC5"/>
    <w:rsid w:val="00246D37"/>
    <w:rsid w:val="00257FB2"/>
    <w:rsid w:val="00263AEF"/>
    <w:rsid w:val="0027094B"/>
    <w:rsid w:val="00272C37"/>
    <w:rsid w:val="00282A30"/>
    <w:rsid w:val="002915D6"/>
    <w:rsid w:val="00295242"/>
    <w:rsid w:val="002A476A"/>
    <w:rsid w:val="002A6C55"/>
    <w:rsid w:val="002B026F"/>
    <w:rsid w:val="002B3E53"/>
    <w:rsid w:val="002C03D0"/>
    <w:rsid w:val="002C1783"/>
    <w:rsid w:val="002D57A6"/>
    <w:rsid w:val="002E4913"/>
    <w:rsid w:val="002F1F7C"/>
    <w:rsid w:val="002F308D"/>
    <w:rsid w:val="002F406E"/>
    <w:rsid w:val="002F776D"/>
    <w:rsid w:val="0031135B"/>
    <w:rsid w:val="0032540E"/>
    <w:rsid w:val="00327C31"/>
    <w:rsid w:val="00337FE5"/>
    <w:rsid w:val="00340213"/>
    <w:rsid w:val="00341BEC"/>
    <w:rsid w:val="003505D7"/>
    <w:rsid w:val="00394D9D"/>
    <w:rsid w:val="003B30C7"/>
    <w:rsid w:val="003C7D08"/>
    <w:rsid w:val="003D03D9"/>
    <w:rsid w:val="003D2BBE"/>
    <w:rsid w:val="003D555B"/>
    <w:rsid w:val="003E66D6"/>
    <w:rsid w:val="003F24F1"/>
    <w:rsid w:val="003F7C78"/>
    <w:rsid w:val="003F7EB2"/>
    <w:rsid w:val="00413089"/>
    <w:rsid w:val="004165C3"/>
    <w:rsid w:val="00430101"/>
    <w:rsid w:val="00451B6B"/>
    <w:rsid w:val="004643D1"/>
    <w:rsid w:val="00464B46"/>
    <w:rsid w:val="00471349"/>
    <w:rsid w:val="00476EE4"/>
    <w:rsid w:val="00477788"/>
    <w:rsid w:val="0048504A"/>
    <w:rsid w:val="0048665F"/>
    <w:rsid w:val="00486B73"/>
    <w:rsid w:val="00490D71"/>
    <w:rsid w:val="004928C6"/>
    <w:rsid w:val="00493567"/>
    <w:rsid w:val="00496BD2"/>
    <w:rsid w:val="004A5B6E"/>
    <w:rsid w:val="004B69B9"/>
    <w:rsid w:val="004B746F"/>
    <w:rsid w:val="004D5447"/>
    <w:rsid w:val="004D699F"/>
    <w:rsid w:val="004E1161"/>
    <w:rsid w:val="004F2BE6"/>
    <w:rsid w:val="004F6D75"/>
    <w:rsid w:val="00502EA1"/>
    <w:rsid w:val="00505129"/>
    <w:rsid w:val="005073B6"/>
    <w:rsid w:val="005164BA"/>
    <w:rsid w:val="005179C2"/>
    <w:rsid w:val="005232AA"/>
    <w:rsid w:val="0052556A"/>
    <w:rsid w:val="00526876"/>
    <w:rsid w:val="00535437"/>
    <w:rsid w:val="0053630A"/>
    <w:rsid w:val="005455D1"/>
    <w:rsid w:val="00581950"/>
    <w:rsid w:val="00582080"/>
    <w:rsid w:val="005A360C"/>
    <w:rsid w:val="005A6916"/>
    <w:rsid w:val="005A7E73"/>
    <w:rsid w:val="005B264A"/>
    <w:rsid w:val="005B55CC"/>
    <w:rsid w:val="005C52AB"/>
    <w:rsid w:val="005C6FCA"/>
    <w:rsid w:val="005D2A9C"/>
    <w:rsid w:val="005E4FD3"/>
    <w:rsid w:val="005E5AD5"/>
    <w:rsid w:val="005E731C"/>
    <w:rsid w:val="006064D3"/>
    <w:rsid w:val="00624975"/>
    <w:rsid w:val="00627D8C"/>
    <w:rsid w:val="006512BE"/>
    <w:rsid w:val="00662009"/>
    <w:rsid w:val="006638DC"/>
    <w:rsid w:val="00664EE9"/>
    <w:rsid w:val="00665D4D"/>
    <w:rsid w:val="00694C84"/>
    <w:rsid w:val="006A07F0"/>
    <w:rsid w:val="006A34C1"/>
    <w:rsid w:val="006A4B04"/>
    <w:rsid w:val="006B0806"/>
    <w:rsid w:val="006B17FA"/>
    <w:rsid w:val="006B48C1"/>
    <w:rsid w:val="006B5C9E"/>
    <w:rsid w:val="006B5DCE"/>
    <w:rsid w:val="006B620A"/>
    <w:rsid w:val="006C6D0F"/>
    <w:rsid w:val="006C7413"/>
    <w:rsid w:val="006D2610"/>
    <w:rsid w:val="006D5B54"/>
    <w:rsid w:val="006D76CA"/>
    <w:rsid w:val="006E06FE"/>
    <w:rsid w:val="006E41CB"/>
    <w:rsid w:val="006F1539"/>
    <w:rsid w:val="006F378A"/>
    <w:rsid w:val="00715328"/>
    <w:rsid w:val="00715681"/>
    <w:rsid w:val="00715D6E"/>
    <w:rsid w:val="00721222"/>
    <w:rsid w:val="007229ED"/>
    <w:rsid w:val="00723942"/>
    <w:rsid w:val="00724C7C"/>
    <w:rsid w:val="007326E1"/>
    <w:rsid w:val="007439DF"/>
    <w:rsid w:val="007536DC"/>
    <w:rsid w:val="00755420"/>
    <w:rsid w:val="00784AF0"/>
    <w:rsid w:val="00787BE0"/>
    <w:rsid w:val="007B1B1C"/>
    <w:rsid w:val="007E05D6"/>
    <w:rsid w:val="007E108A"/>
    <w:rsid w:val="007E2C9E"/>
    <w:rsid w:val="00803C4B"/>
    <w:rsid w:val="008170E3"/>
    <w:rsid w:val="008270BE"/>
    <w:rsid w:val="008322DF"/>
    <w:rsid w:val="008330CB"/>
    <w:rsid w:val="0085103B"/>
    <w:rsid w:val="008604F4"/>
    <w:rsid w:val="00860609"/>
    <w:rsid w:val="00872888"/>
    <w:rsid w:val="00872AE5"/>
    <w:rsid w:val="0087316A"/>
    <w:rsid w:val="00873586"/>
    <w:rsid w:val="00875BB3"/>
    <w:rsid w:val="0087635D"/>
    <w:rsid w:val="00881787"/>
    <w:rsid w:val="00885A77"/>
    <w:rsid w:val="008865C5"/>
    <w:rsid w:val="00887919"/>
    <w:rsid w:val="00892D13"/>
    <w:rsid w:val="00893D7C"/>
    <w:rsid w:val="008966FB"/>
    <w:rsid w:val="008A2BED"/>
    <w:rsid w:val="008B3B85"/>
    <w:rsid w:val="008B75CA"/>
    <w:rsid w:val="008C0851"/>
    <w:rsid w:val="008D1EBC"/>
    <w:rsid w:val="008E2C22"/>
    <w:rsid w:val="008E5E97"/>
    <w:rsid w:val="008F560E"/>
    <w:rsid w:val="008F5878"/>
    <w:rsid w:val="00922087"/>
    <w:rsid w:val="00922B47"/>
    <w:rsid w:val="00922C09"/>
    <w:rsid w:val="0092599A"/>
    <w:rsid w:val="00926EBC"/>
    <w:rsid w:val="009642CD"/>
    <w:rsid w:val="00975AEF"/>
    <w:rsid w:val="00981F48"/>
    <w:rsid w:val="00983ADB"/>
    <w:rsid w:val="0099138F"/>
    <w:rsid w:val="009A2627"/>
    <w:rsid w:val="009A4E8D"/>
    <w:rsid w:val="009A79F8"/>
    <w:rsid w:val="009B0B5D"/>
    <w:rsid w:val="009B499E"/>
    <w:rsid w:val="009B65D4"/>
    <w:rsid w:val="009D3574"/>
    <w:rsid w:val="009E7D56"/>
    <w:rsid w:val="009F290C"/>
    <w:rsid w:val="00A00A90"/>
    <w:rsid w:val="00A01E92"/>
    <w:rsid w:val="00A05879"/>
    <w:rsid w:val="00A070B0"/>
    <w:rsid w:val="00A148B2"/>
    <w:rsid w:val="00A2023E"/>
    <w:rsid w:val="00A3552C"/>
    <w:rsid w:val="00A367D9"/>
    <w:rsid w:val="00A40BD9"/>
    <w:rsid w:val="00A57AEF"/>
    <w:rsid w:val="00A627F3"/>
    <w:rsid w:val="00A62FE5"/>
    <w:rsid w:val="00A72920"/>
    <w:rsid w:val="00A7341F"/>
    <w:rsid w:val="00A82E17"/>
    <w:rsid w:val="00A82F2D"/>
    <w:rsid w:val="00A977EF"/>
    <w:rsid w:val="00AA13BA"/>
    <w:rsid w:val="00AB1B17"/>
    <w:rsid w:val="00AB5D91"/>
    <w:rsid w:val="00AD4E71"/>
    <w:rsid w:val="00AE7BBF"/>
    <w:rsid w:val="00AF66ED"/>
    <w:rsid w:val="00B07402"/>
    <w:rsid w:val="00B0795B"/>
    <w:rsid w:val="00B21EB9"/>
    <w:rsid w:val="00B3256C"/>
    <w:rsid w:val="00B32878"/>
    <w:rsid w:val="00B377EB"/>
    <w:rsid w:val="00B53F4C"/>
    <w:rsid w:val="00B55DDB"/>
    <w:rsid w:val="00B56201"/>
    <w:rsid w:val="00B6004A"/>
    <w:rsid w:val="00B6718F"/>
    <w:rsid w:val="00B86BB5"/>
    <w:rsid w:val="00B97319"/>
    <w:rsid w:val="00B97D9D"/>
    <w:rsid w:val="00BA1189"/>
    <w:rsid w:val="00BB1F2F"/>
    <w:rsid w:val="00BB2F9A"/>
    <w:rsid w:val="00BC7B2B"/>
    <w:rsid w:val="00BD1F14"/>
    <w:rsid w:val="00BD3865"/>
    <w:rsid w:val="00BD79A4"/>
    <w:rsid w:val="00BE672B"/>
    <w:rsid w:val="00BF1878"/>
    <w:rsid w:val="00BF527C"/>
    <w:rsid w:val="00C060CC"/>
    <w:rsid w:val="00C0797E"/>
    <w:rsid w:val="00C16A61"/>
    <w:rsid w:val="00C23F43"/>
    <w:rsid w:val="00C25E93"/>
    <w:rsid w:val="00C4429F"/>
    <w:rsid w:val="00C44C3B"/>
    <w:rsid w:val="00C52C90"/>
    <w:rsid w:val="00C54589"/>
    <w:rsid w:val="00C62893"/>
    <w:rsid w:val="00C63B00"/>
    <w:rsid w:val="00C70F67"/>
    <w:rsid w:val="00C73B9F"/>
    <w:rsid w:val="00C743E2"/>
    <w:rsid w:val="00C74D34"/>
    <w:rsid w:val="00C763FD"/>
    <w:rsid w:val="00C82EDC"/>
    <w:rsid w:val="00C84AFF"/>
    <w:rsid w:val="00C90BA4"/>
    <w:rsid w:val="00C90FA1"/>
    <w:rsid w:val="00C92FE1"/>
    <w:rsid w:val="00CA1E42"/>
    <w:rsid w:val="00CB13D5"/>
    <w:rsid w:val="00CC62F7"/>
    <w:rsid w:val="00CD2489"/>
    <w:rsid w:val="00CE28B4"/>
    <w:rsid w:val="00D330D0"/>
    <w:rsid w:val="00D35B25"/>
    <w:rsid w:val="00D56332"/>
    <w:rsid w:val="00D57D3D"/>
    <w:rsid w:val="00D643A8"/>
    <w:rsid w:val="00D740F0"/>
    <w:rsid w:val="00D80700"/>
    <w:rsid w:val="00D81137"/>
    <w:rsid w:val="00D97D36"/>
    <w:rsid w:val="00DB1024"/>
    <w:rsid w:val="00DB4149"/>
    <w:rsid w:val="00DC00AE"/>
    <w:rsid w:val="00DC44AE"/>
    <w:rsid w:val="00DD388C"/>
    <w:rsid w:val="00DE3A72"/>
    <w:rsid w:val="00DF1B0E"/>
    <w:rsid w:val="00DF332A"/>
    <w:rsid w:val="00E01D3C"/>
    <w:rsid w:val="00E029A4"/>
    <w:rsid w:val="00E05582"/>
    <w:rsid w:val="00E05EB3"/>
    <w:rsid w:val="00E11485"/>
    <w:rsid w:val="00E14F1F"/>
    <w:rsid w:val="00E152B9"/>
    <w:rsid w:val="00E17323"/>
    <w:rsid w:val="00E22162"/>
    <w:rsid w:val="00E306C2"/>
    <w:rsid w:val="00E33DE8"/>
    <w:rsid w:val="00E34370"/>
    <w:rsid w:val="00E72FA3"/>
    <w:rsid w:val="00E77A32"/>
    <w:rsid w:val="00E931EF"/>
    <w:rsid w:val="00EA56B0"/>
    <w:rsid w:val="00EB299F"/>
    <w:rsid w:val="00EC3A9B"/>
    <w:rsid w:val="00ED334E"/>
    <w:rsid w:val="00ED42C0"/>
    <w:rsid w:val="00F0175E"/>
    <w:rsid w:val="00F05A2D"/>
    <w:rsid w:val="00F05D04"/>
    <w:rsid w:val="00F06A19"/>
    <w:rsid w:val="00F11969"/>
    <w:rsid w:val="00F1253B"/>
    <w:rsid w:val="00F12F4F"/>
    <w:rsid w:val="00F13BB4"/>
    <w:rsid w:val="00F17DF1"/>
    <w:rsid w:val="00F27041"/>
    <w:rsid w:val="00F312A6"/>
    <w:rsid w:val="00F44D6A"/>
    <w:rsid w:val="00F45129"/>
    <w:rsid w:val="00F46D41"/>
    <w:rsid w:val="00F77502"/>
    <w:rsid w:val="00F87BD5"/>
    <w:rsid w:val="00F97F80"/>
    <w:rsid w:val="00FC64C6"/>
    <w:rsid w:val="00FD2BD4"/>
    <w:rsid w:val="00FE563B"/>
    <w:rsid w:val="00FF2013"/>
    <w:rsid w:val="00FF2FD9"/>
    <w:rsid w:val="00FF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70"/>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9E"/>
    <w:rPr>
      <w:rFonts w:ascii="Tahoma" w:hAnsi="Tahoma" w:cs="Tahoma"/>
      <w:sz w:val="16"/>
      <w:szCs w:val="16"/>
    </w:rPr>
  </w:style>
  <w:style w:type="character" w:customStyle="1" w:styleId="BalloonTextChar">
    <w:name w:val="Balloon Text Char"/>
    <w:basedOn w:val="DefaultParagraphFont"/>
    <w:link w:val="BalloonText"/>
    <w:uiPriority w:val="99"/>
    <w:semiHidden/>
    <w:rsid w:val="009B499E"/>
    <w:rPr>
      <w:rFonts w:ascii="Tahoma" w:hAnsi="Tahoma" w:cs="Tahoma"/>
      <w:sz w:val="16"/>
      <w:szCs w:val="16"/>
    </w:rPr>
  </w:style>
  <w:style w:type="paragraph" w:styleId="ListParagraph">
    <w:name w:val="List Paragraph"/>
    <w:basedOn w:val="Normal"/>
    <w:uiPriority w:val="34"/>
    <w:qFormat/>
    <w:rsid w:val="009B499E"/>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70"/>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9E"/>
    <w:rPr>
      <w:rFonts w:ascii="Tahoma" w:hAnsi="Tahoma" w:cs="Tahoma"/>
      <w:sz w:val="16"/>
      <w:szCs w:val="16"/>
    </w:rPr>
  </w:style>
  <w:style w:type="character" w:customStyle="1" w:styleId="BalloonTextChar">
    <w:name w:val="Balloon Text Char"/>
    <w:basedOn w:val="DefaultParagraphFont"/>
    <w:link w:val="BalloonText"/>
    <w:uiPriority w:val="99"/>
    <w:semiHidden/>
    <w:rsid w:val="009B499E"/>
    <w:rPr>
      <w:rFonts w:ascii="Tahoma" w:hAnsi="Tahoma" w:cs="Tahoma"/>
      <w:sz w:val="16"/>
      <w:szCs w:val="16"/>
    </w:rPr>
  </w:style>
  <w:style w:type="paragraph" w:styleId="ListParagraph">
    <w:name w:val="List Paragraph"/>
    <w:basedOn w:val="Normal"/>
    <w:uiPriority w:val="34"/>
    <w:qFormat/>
    <w:rsid w:val="009B499E"/>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B1B2-EBF5-4E1C-BE39-75B7BC5E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Stephen</dc:creator>
  <cp:lastModifiedBy>Moira Stephen</cp:lastModifiedBy>
  <cp:revision>4</cp:revision>
  <dcterms:created xsi:type="dcterms:W3CDTF">2015-06-06T21:28:00Z</dcterms:created>
  <dcterms:modified xsi:type="dcterms:W3CDTF">2015-06-08T23:12:00Z</dcterms:modified>
</cp:coreProperties>
</file>